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E8E3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5331675"/>
    <w:p w14:paraId="14012897"/>
    <w:p w14:paraId="272ED3A0"/>
    <w:p w14:paraId="0EE5ED09"/>
    <w:p w14:paraId="0C83F3FA"/>
    <w:p w14:paraId="55EF6529"/>
    <w:p w14:paraId="106188AA"/>
    <w:p w14:paraId="29FB5357"/>
    <w:p w14:paraId="79C82D1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水务局</w:t>
      </w:r>
      <w:r>
        <w:rPr>
          <w:rFonts w:hint="eastAsia" w:ascii="TimesNewRoman" w:hAnsi="TimesNewRoman" w:eastAsia="华文中宋" w:cs="TimesNewRoman"/>
          <w:b/>
          <w:sz w:val="44"/>
          <w:szCs w:val="44"/>
        </w:rPr>
        <w:t>2025年部门预算</w:t>
      </w:r>
    </w:p>
    <w:p w14:paraId="5B4AF3A3"/>
    <w:p w14:paraId="5C4F8CB9"/>
    <w:p w14:paraId="171B00C5"/>
    <w:p w14:paraId="52D06A1A"/>
    <w:p w14:paraId="573C15C9"/>
    <w:p w14:paraId="7F0FBCE5"/>
    <w:p w14:paraId="715F998E"/>
    <w:p w14:paraId="28862D0F"/>
    <w:p w14:paraId="48E196EF"/>
    <w:p w14:paraId="0AB37A2E"/>
    <w:p w14:paraId="2CCFB5BB"/>
    <w:p w14:paraId="04D94B15"/>
    <w:p w14:paraId="0867BC90"/>
    <w:p w14:paraId="42298D0E"/>
    <w:p w14:paraId="217889BC"/>
    <w:p w14:paraId="13567BF6"/>
    <w:p w14:paraId="37D0DFAB"/>
    <w:p w14:paraId="5CEA3242"/>
    <w:p w14:paraId="0FD5CEA3"/>
    <w:p w14:paraId="0126456B"/>
    <w:p w14:paraId="2B1AD925"/>
    <w:p w14:paraId="1E6FA950"/>
    <w:p w14:paraId="7A97B469">
      <w:pPr>
        <w:pStyle w:val="4"/>
        <w:adjustRightInd w:val="0"/>
        <w:snapToGrid w:val="0"/>
        <w:spacing w:line="560" w:lineRule="exact"/>
        <w:jc w:val="center"/>
        <w:rPr>
          <w:rFonts w:ascii="TimesNewRoman" w:hAnsi="TimesNewRoman" w:eastAsia="黑体" w:cs="TimesNewRoman"/>
          <w:bCs/>
          <w:sz w:val="44"/>
          <w:szCs w:val="44"/>
        </w:rPr>
      </w:pPr>
    </w:p>
    <w:p w14:paraId="3154A2A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B81E00E"/>
    <w:p w14:paraId="591D86BE"/>
    <w:p w14:paraId="33113AA8">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5C146AB"/>
    <w:p w14:paraId="745441F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52669CB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B5DD6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01B05A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42B7529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2025年部门预算表</w:t>
      </w:r>
    </w:p>
    <w:p w14:paraId="381B4B3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2025年收支总表</w:t>
      </w:r>
    </w:p>
    <w:p w14:paraId="6788C7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2025年收入总表</w:t>
      </w:r>
    </w:p>
    <w:p w14:paraId="164781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2025年支出总表</w:t>
      </w:r>
    </w:p>
    <w:p w14:paraId="38B14E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2025年财政拨款收支总表</w:t>
      </w:r>
    </w:p>
    <w:p w14:paraId="7C29BE2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）2025年一般公共预算支出表</w:t>
      </w:r>
    </w:p>
    <w:p w14:paraId="17A5F6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2025年一般公共预算基本支出表</w:t>
      </w:r>
    </w:p>
    <w:p w14:paraId="02FBECC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2025年政府性基金预算支出表</w:t>
      </w:r>
    </w:p>
    <w:p w14:paraId="2A00AE9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2025年国有资本经营预算支出表</w:t>
      </w:r>
    </w:p>
    <w:p w14:paraId="0AC952B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2025年项目支出表</w:t>
      </w:r>
    </w:p>
    <w:p w14:paraId="4876BA3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2025年政府采购支出表</w:t>
      </w:r>
    </w:p>
    <w:p w14:paraId="3E5511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2025年政府购买服务支出表</w:t>
      </w:r>
    </w:p>
    <w:p w14:paraId="3C6A123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水务局</w:t>
      </w:r>
      <w:r>
        <w:rPr>
          <w:rFonts w:ascii="TimesNewRoman" w:hAnsi="TimesNewRoman" w:eastAsia="仿宋_GB2312" w:cs="TimesNewRoman"/>
          <w:bCs/>
          <w:sz w:val="32"/>
          <w:szCs w:val="32"/>
        </w:rPr>
        <w:t>2025年通用资产配置支出表</w:t>
      </w:r>
    </w:p>
    <w:p w14:paraId="33EB109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14:paraId="76E51D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1487076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C3CED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3407A73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6A51AB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250C4D6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6990086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6830A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747208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7D43E4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F75A2F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170C62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CC246D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174E1B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0D6AB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2025年部门预算纳入绩效考评项目表</w:t>
      </w:r>
    </w:p>
    <w:p w14:paraId="5920A6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bCs/>
          <w:sz w:val="32"/>
          <w:szCs w:val="32"/>
        </w:rPr>
        <w:t>2025年部门预算专项资金管理清单（专栏公开）</w:t>
      </w:r>
    </w:p>
    <w:p w14:paraId="6E1675DE">
      <w:pPr>
        <w:pStyle w:val="4"/>
        <w:adjustRightInd w:val="0"/>
        <w:snapToGrid w:val="0"/>
        <w:spacing w:line="400" w:lineRule="exact"/>
        <w:ind w:firstLine="800" w:firstLineChars="250"/>
        <w:rPr>
          <w:rFonts w:ascii="TimesNewRoman" w:hAnsi="TimesNewRoman" w:eastAsia="仿宋_GB2312" w:cs="TimesNewRoman"/>
          <w:bCs/>
          <w:sz w:val="32"/>
          <w:szCs w:val="32"/>
        </w:rPr>
      </w:pPr>
    </w:p>
    <w:p w14:paraId="2CF6C65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5D67E92F"/>
    <w:p w14:paraId="0132CA9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CE2F194">
      <w:pPr>
        <w:ind w:firstLine="640"/>
        <w:rPr>
          <w:rFonts w:hint="eastAsia" w:ascii="仿宋_GB2312" w:eastAsia="仿宋_GB2312"/>
          <w:sz w:val="32"/>
          <w:szCs w:val="32"/>
          <w:lang w:eastAsia="zh-CN"/>
        </w:rPr>
      </w:pPr>
      <w:r>
        <w:rPr>
          <w:rFonts w:hint="eastAsia" w:ascii="仿宋_GB2312" w:eastAsia="仿宋_GB2312"/>
          <w:sz w:val="32"/>
          <w:szCs w:val="32"/>
        </w:rPr>
        <w:t>根据</w:t>
      </w:r>
      <w:r>
        <w:rPr>
          <w:rFonts w:hint="eastAsia" w:ascii="仿宋_GB2312" w:eastAsia="仿宋_GB2312"/>
          <w:sz w:val="32"/>
          <w:szCs w:val="32"/>
          <w:lang w:eastAsia="zh-CN"/>
        </w:rPr>
        <w:t>《中共淮北市委、淮北市人民政府关于市级机构改革的实施意见》（淮发【</w:t>
      </w:r>
      <w:r>
        <w:rPr>
          <w:rFonts w:hint="eastAsia" w:ascii="仿宋_GB2312" w:eastAsia="仿宋_GB2312"/>
          <w:sz w:val="32"/>
          <w:szCs w:val="32"/>
          <w:lang w:val="en-US" w:eastAsia="zh-CN"/>
        </w:rPr>
        <w:t>2019】2号）文件规定</w:t>
      </w:r>
      <w:r>
        <w:rPr>
          <w:rFonts w:hint="eastAsia" w:ascii="仿宋_GB2312" w:eastAsia="仿宋_GB2312"/>
          <w:sz w:val="32"/>
          <w:szCs w:val="32"/>
        </w:rPr>
        <w:t>，</w:t>
      </w:r>
      <w:r>
        <w:rPr>
          <w:rFonts w:hint="eastAsia" w:ascii="仿宋_GB2312" w:eastAsia="仿宋_GB2312"/>
          <w:sz w:val="32"/>
          <w:szCs w:val="32"/>
          <w:lang w:eastAsia="zh-CN"/>
        </w:rPr>
        <w:t>淮北市水务</w:t>
      </w:r>
      <w:r>
        <w:rPr>
          <w:rFonts w:hint="eastAsia" w:ascii="仿宋_GB2312" w:eastAsia="仿宋_GB2312"/>
          <w:sz w:val="32"/>
          <w:szCs w:val="32"/>
        </w:rPr>
        <w:t>局</w:t>
      </w:r>
      <w:r>
        <w:rPr>
          <w:rFonts w:hint="eastAsia" w:ascii="仿宋_GB2312" w:eastAsia="仿宋_GB2312"/>
          <w:sz w:val="32"/>
          <w:szCs w:val="32"/>
          <w:lang w:eastAsia="zh-CN"/>
        </w:rPr>
        <w:t>是主管全市行政工作的市政府工作部门，</w:t>
      </w:r>
      <w:r>
        <w:rPr>
          <w:rFonts w:hint="eastAsia" w:ascii="仿宋_GB2312" w:eastAsia="仿宋_GB2312"/>
          <w:sz w:val="32"/>
          <w:szCs w:val="32"/>
        </w:rPr>
        <w:t>主要职责是</w:t>
      </w:r>
      <w:r>
        <w:rPr>
          <w:rFonts w:hint="eastAsia" w:ascii="仿宋_GB2312" w:eastAsia="仿宋_GB2312"/>
          <w:sz w:val="32"/>
          <w:szCs w:val="32"/>
          <w:lang w:eastAsia="zh-CN"/>
        </w:rPr>
        <w:t>：</w:t>
      </w:r>
    </w:p>
    <w:p w14:paraId="21912DF5">
      <w:pPr>
        <w:spacing w:line="576" w:lineRule="exact"/>
        <w:ind w:firstLine="640" w:firstLineChars="200"/>
        <w:rPr>
          <w:rFonts w:eastAsia="仿宋_GB2312"/>
          <w:sz w:val="32"/>
          <w:szCs w:val="32"/>
        </w:rPr>
      </w:pPr>
      <w:r>
        <w:rPr>
          <w:rFonts w:hint="eastAsia" w:eastAsia="仿宋_GB2312"/>
          <w:sz w:val="32"/>
          <w:szCs w:val="32"/>
          <w:lang w:val="en-US" w:eastAsia="zh-CN"/>
        </w:rPr>
        <w:t>（一）</w:t>
      </w:r>
      <w:r>
        <w:rPr>
          <w:rFonts w:eastAsia="仿宋_GB2312"/>
          <w:sz w:val="32"/>
          <w:szCs w:val="32"/>
        </w:rPr>
        <w:t>负责保障全市水资源的合理开发利用。贯彻执行国家水利工作方针政策和法律法规，起草水利行业规范性文件，组织编制重要河流湖泊流域的综合规划、防洪规划等重大水利规划。</w:t>
      </w:r>
    </w:p>
    <w:p w14:paraId="4029615A">
      <w:pPr>
        <w:spacing w:line="576" w:lineRule="exact"/>
        <w:ind w:firstLine="640" w:firstLineChars="200"/>
        <w:rPr>
          <w:rFonts w:eastAsia="仿宋_GB2312"/>
          <w:sz w:val="32"/>
          <w:szCs w:val="32"/>
        </w:rPr>
      </w:pPr>
      <w:r>
        <w:rPr>
          <w:rFonts w:hint="eastAsia" w:eastAsia="仿宋_GB2312"/>
          <w:sz w:val="32"/>
          <w:szCs w:val="32"/>
          <w:lang w:eastAsia="zh-CN"/>
        </w:rPr>
        <w:t>（二）</w:t>
      </w:r>
      <w:r>
        <w:rPr>
          <w:rFonts w:eastAsia="仿宋_GB2312"/>
          <w:sz w:val="32"/>
          <w:szCs w:val="32"/>
        </w:rPr>
        <w:t>负责全市生活、生产经营和生态环境用水的统筹和保障。组织实施最严格水资源管理制度，实施水资源的统一监督管理，拟订全市和跨县区水中长期供求规划、水量分配方案并监督实施。负责区域以及重要调水工程的水资源调度。组织实施取水许可、水资源论证和防洪论证制度，指导开展水资源有偿使用工作。指导水利行业供水和镇供水工作。</w:t>
      </w:r>
    </w:p>
    <w:p w14:paraId="1371B088">
      <w:pPr>
        <w:spacing w:line="576" w:lineRule="exact"/>
        <w:ind w:firstLine="640" w:firstLineChars="200"/>
        <w:rPr>
          <w:rFonts w:eastAsia="仿宋_GB2312"/>
          <w:sz w:val="32"/>
          <w:szCs w:val="32"/>
        </w:rPr>
      </w:pPr>
      <w:r>
        <w:rPr>
          <w:rFonts w:hint="eastAsia" w:eastAsia="仿宋_GB2312"/>
          <w:sz w:val="32"/>
          <w:szCs w:val="32"/>
          <w:lang w:eastAsia="zh-CN"/>
        </w:rPr>
        <w:t>（三）</w:t>
      </w:r>
      <w:r>
        <w:rPr>
          <w:rFonts w:eastAsia="仿宋_GB2312"/>
          <w:sz w:val="32"/>
          <w:szCs w:val="32"/>
        </w:rPr>
        <w:t>落实执行上级水利工程建设有关制度，按规定制定全市水利工程建设有关制度并组织实施，负责提出市级水利固定资产投资规模、方向、具体安排建议并组织指导实施。按规定权限审批、核准市规划内和年度计划规模内固定资产投资项目，提出市级水利资金安排建议并负责项目实施的监督管理。</w:t>
      </w:r>
    </w:p>
    <w:p w14:paraId="6F8F0ED2">
      <w:pPr>
        <w:spacing w:line="576" w:lineRule="exact"/>
        <w:ind w:firstLine="640" w:firstLineChars="200"/>
        <w:rPr>
          <w:rFonts w:eastAsia="仿宋_GB2312"/>
          <w:sz w:val="32"/>
          <w:szCs w:val="32"/>
        </w:rPr>
      </w:pPr>
      <w:r>
        <w:rPr>
          <w:rFonts w:hint="eastAsia" w:eastAsia="仿宋_GB2312"/>
          <w:sz w:val="32"/>
          <w:szCs w:val="32"/>
          <w:lang w:eastAsia="zh-CN"/>
        </w:rPr>
        <w:t>（四）</w:t>
      </w:r>
      <w:r>
        <w:rPr>
          <w:rFonts w:eastAsia="仿宋_GB2312"/>
          <w:sz w:val="32"/>
          <w:szCs w:val="32"/>
        </w:rPr>
        <w:t>指导水资源管理保护工作。组织编制并实施水资源管理保护规划。指导饮用水水源保护相关工作，指导地下水开发利用和地下水资源管理保护工作。组织指导地下水超采区综合治理。发布全市水资源信息、情报预报和水资源公报。按规定组织开展水资源、水能资源调查评价和水资源承载能力监测预警工作。</w:t>
      </w:r>
    </w:p>
    <w:p w14:paraId="17B71377">
      <w:pPr>
        <w:spacing w:line="576" w:lineRule="exact"/>
        <w:ind w:firstLine="640" w:firstLineChars="200"/>
        <w:rPr>
          <w:rFonts w:eastAsia="仿宋_GB2312"/>
          <w:sz w:val="32"/>
          <w:szCs w:val="32"/>
        </w:rPr>
      </w:pPr>
      <w:r>
        <w:rPr>
          <w:rFonts w:hint="eastAsia" w:eastAsia="仿宋_GB2312"/>
          <w:sz w:val="32"/>
          <w:szCs w:val="32"/>
          <w:lang w:eastAsia="zh-CN"/>
        </w:rPr>
        <w:t>（五）</w:t>
      </w:r>
      <w:r>
        <w:rPr>
          <w:rFonts w:eastAsia="仿宋_GB2312"/>
          <w:sz w:val="32"/>
          <w:szCs w:val="32"/>
        </w:rPr>
        <w:t>负责节约用水工作。拟订节约用水政策，组织编制节约用水规划并监督实施，组织制定有关标准。组织实施用水总量控制等管理制度，指导和推动节水型社会建设工作。</w:t>
      </w:r>
    </w:p>
    <w:p w14:paraId="5180D9B7">
      <w:pPr>
        <w:spacing w:line="576" w:lineRule="exact"/>
        <w:ind w:firstLine="640" w:firstLineChars="200"/>
        <w:rPr>
          <w:rFonts w:eastAsia="仿宋_GB2312"/>
          <w:sz w:val="32"/>
          <w:szCs w:val="32"/>
        </w:rPr>
      </w:pPr>
      <w:r>
        <w:rPr>
          <w:rFonts w:hint="eastAsia" w:eastAsia="仿宋_GB2312"/>
          <w:sz w:val="32"/>
          <w:szCs w:val="32"/>
          <w:lang w:eastAsia="zh-CN"/>
        </w:rPr>
        <w:t>（六）</w:t>
      </w:r>
      <w:r>
        <w:rPr>
          <w:rFonts w:eastAsia="仿宋_GB2312"/>
          <w:sz w:val="32"/>
          <w:szCs w:val="32"/>
        </w:rPr>
        <w:t>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0BDA810D">
      <w:pPr>
        <w:spacing w:line="576" w:lineRule="exact"/>
        <w:ind w:firstLine="640" w:firstLineChars="200"/>
        <w:rPr>
          <w:rFonts w:eastAsia="仿宋_GB2312"/>
          <w:sz w:val="32"/>
          <w:szCs w:val="32"/>
        </w:rPr>
      </w:pPr>
      <w:r>
        <w:rPr>
          <w:rFonts w:hint="eastAsia" w:eastAsia="仿宋_GB2312"/>
          <w:sz w:val="32"/>
          <w:szCs w:val="32"/>
          <w:lang w:eastAsia="zh-CN"/>
        </w:rPr>
        <w:t>（七）</w:t>
      </w:r>
      <w:r>
        <w:rPr>
          <w:rFonts w:eastAsia="仿宋_GB2312"/>
          <w:sz w:val="32"/>
          <w:szCs w:val="32"/>
        </w:rPr>
        <w:t>指导监督水利工程建设与运行管理。组织实施具有控制性的和跨区域跨流域的重要水利工程建设与运行管理。</w:t>
      </w:r>
    </w:p>
    <w:p w14:paraId="50D25938">
      <w:pPr>
        <w:spacing w:line="576" w:lineRule="exact"/>
        <w:ind w:firstLine="640" w:firstLineChars="200"/>
        <w:rPr>
          <w:rFonts w:eastAsia="仿宋_GB2312"/>
          <w:sz w:val="32"/>
          <w:szCs w:val="32"/>
        </w:rPr>
      </w:pPr>
      <w:r>
        <w:rPr>
          <w:rFonts w:hint="eastAsia" w:eastAsia="仿宋_GB2312"/>
          <w:sz w:val="32"/>
          <w:szCs w:val="32"/>
          <w:lang w:eastAsia="zh-CN"/>
        </w:rPr>
        <w:t>（八）</w:t>
      </w:r>
      <w:r>
        <w:rPr>
          <w:rFonts w:eastAsia="仿宋_GB2312"/>
          <w:sz w:val="32"/>
          <w:szCs w:val="32"/>
        </w:rPr>
        <w:t>负责水土保持工作。拟订全市水土保持规划并监督实施，组织实施水土流失的综合防治、监测预报并定期公告。负责建设项目水土保持监督管理工作，指导重点水土保持建设项目的实施。</w:t>
      </w:r>
    </w:p>
    <w:p w14:paraId="1AE9AA61">
      <w:pPr>
        <w:spacing w:line="576" w:lineRule="exact"/>
        <w:ind w:firstLine="640" w:firstLineChars="200"/>
        <w:rPr>
          <w:rFonts w:eastAsia="仿宋_GB2312"/>
          <w:sz w:val="32"/>
          <w:szCs w:val="32"/>
        </w:rPr>
      </w:pPr>
      <w:r>
        <w:rPr>
          <w:rFonts w:hint="eastAsia" w:eastAsia="仿宋_GB2312"/>
          <w:sz w:val="32"/>
          <w:szCs w:val="32"/>
          <w:lang w:eastAsia="zh-CN"/>
        </w:rPr>
        <w:t>（九）</w:t>
      </w:r>
      <w:r>
        <w:rPr>
          <w:rFonts w:eastAsia="仿宋_GB2312"/>
          <w:sz w:val="32"/>
          <w:szCs w:val="32"/>
        </w:rPr>
        <w:t>指导农村水利工作。组织开展灌排工程建设与改造。指导农村饮水安全工程建设管理工作，指导节水灌溉有关工作。指导农村水利改革创新和社会化服务体系建设。指导农村水能资源开发等工作。</w:t>
      </w:r>
    </w:p>
    <w:p w14:paraId="5A0C6069">
      <w:pPr>
        <w:spacing w:line="576" w:lineRule="exact"/>
        <w:ind w:firstLine="640" w:firstLineChars="200"/>
        <w:rPr>
          <w:rFonts w:eastAsia="仿宋_GB2312"/>
          <w:sz w:val="32"/>
          <w:szCs w:val="32"/>
        </w:rPr>
      </w:pPr>
      <w:r>
        <w:rPr>
          <w:rFonts w:hint="eastAsia" w:eastAsia="仿宋_GB2312"/>
          <w:sz w:val="32"/>
          <w:szCs w:val="32"/>
          <w:lang w:eastAsia="zh-CN"/>
        </w:rPr>
        <w:t>（十）</w:t>
      </w:r>
      <w:r>
        <w:rPr>
          <w:rFonts w:eastAsia="仿宋_GB2312"/>
          <w:sz w:val="32"/>
          <w:szCs w:val="32"/>
        </w:rPr>
        <w:t>负责涉水违法事件的查处，协调和仲裁跨县区水事纠纷，指导水政监察和水行政执法。依法负责水利行业安全生产工作，组织指导水库的安全监管。指导水利建设市场的监督管理，组织实施水利工程建设的监督。组织开展水利行业质量监督工作。</w:t>
      </w:r>
    </w:p>
    <w:p w14:paraId="525AD8BA">
      <w:pPr>
        <w:spacing w:line="576" w:lineRule="exact"/>
        <w:ind w:firstLine="640" w:firstLineChars="200"/>
        <w:rPr>
          <w:rFonts w:eastAsia="仿宋_GB2312"/>
          <w:sz w:val="32"/>
          <w:szCs w:val="32"/>
        </w:rPr>
      </w:pPr>
      <w:r>
        <w:rPr>
          <w:rFonts w:hint="eastAsia" w:eastAsia="仿宋_GB2312"/>
          <w:sz w:val="32"/>
          <w:szCs w:val="32"/>
          <w:lang w:eastAsia="zh-CN"/>
        </w:rPr>
        <w:t>（十一）</w:t>
      </w:r>
      <w:r>
        <w:rPr>
          <w:rFonts w:eastAsia="仿宋_GB2312"/>
          <w:sz w:val="32"/>
          <w:szCs w:val="32"/>
        </w:rPr>
        <w:t>负责水利科技工作。负责水利行业技术地方标准、规范规程并监督实施。</w:t>
      </w:r>
    </w:p>
    <w:p w14:paraId="3C39F67C">
      <w:pPr>
        <w:spacing w:line="576" w:lineRule="exact"/>
        <w:ind w:firstLine="640" w:firstLineChars="200"/>
        <w:rPr>
          <w:rFonts w:eastAsia="仿宋_GB2312"/>
          <w:sz w:val="32"/>
          <w:szCs w:val="32"/>
        </w:rPr>
      </w:pPr>
      <w:r>
        <w:rPr>
          <w:rFonts w:hint="eastAsia" w:eastAsia="仿宋_GB2312"/>
          <w:sz w:val="32"/>
          <w:szCs w:val="32"/>
          <w:lang w:eastAsia="zh-CN"/>
        </w:rPr>
        <w:t>（十二）</w:t>
      </w:r>
      <w:r>
        <w:rPr>
          <w:rFonts w:eastAsia="仿宋_GB2312"/>
          <w:sz w:val="32"/>
          <w:szCs w:val="32"/>
        </w:rPr>
        <w:t>负责落实综合防灾减灾规划相关要求，组织编制洪水干旱灾害防治规划，指导实施洪水干旱灾害防治规划和防护标准。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53C8F609">
      <w:pPr>
        <w:spacing w:line="576" w:lineRule="exact"/>
        <w:ind w:firstLine="640" w:firstLineChars="200"/>
        <w:rPr>
          <w:rFonts w:eastAsia="仿宋_GB2312"/>
          <w:sz w:val="32"/>
          <w:szCs w:val="32"/>
        </w:rPr>
      </w:pPr>
      <w:r>
        <w:rPr>
          <w:rFonts w:hint="eastAsia" w:eastAsia="仿宋_GB2312"/>
          <w:sz w:val="32"/>
          <w:szCs w:val="32"/>
          <w:lang w:eastAsia="zh-CN"/>
        </w:rPr>
        <w:t>（十三）</w:t>
      </w:r>
      <w:r>
        <w:rPr>
          <w:rFonts w:eastAsia="仿宋_GB2312"/>
          <w:sz w:val="32"/>
          <w:szCs w:val="32"/>
        </w:rPr>
        <w:t>指导全面推行河湖长制工作。</w:t>
      </w:r>
    </w:p>
    <w:p w14:paraId="7AD7FDA7">
      <w:pPr>
        <w:spacing w:line="576" w:lineRule="exact"/>
        <w:ind w:firstLine="640" w:firstLineChars="200"/>
        <w:rPr>
          <w:rFonts w:hint="eastAsia" w:ascii="仿宋_GB2312" w:eastAsia="仿宋_GB2312"/>
          <w:sz w:val="32"/>
          <w:szCs w:val="32"/>
          <w:lang w:eastAsia="zh-CN"/>
        </w:rPr>
      </w:pPr>
      <w:r>
        <w:rPr>
          <w:rFonts w:hint="eastAsia" w:eastAsia="仿宋_GB2312"/>
          <w:sz w:val="32"/>
          <w:szCs w:val="32"/>
          <w:lang w:eastAsia="zh-CN"/>
        </w:rPr>
        <w:t>（十四）</w:t>
      </w:r>
      <w:r>
        <w:rPr>
          <w:rFonts w:eastAsia="仿宋_GB2312"/>
          <w:sz w:val="32"/>
          <w:szCs w:val="32"/>
        </w:rPr>
        <w:t>完成市委、市政府交办的其他任务。</w:t>
      </w:r>
    </w:p>
    <w:p w14:paraId="336A1471">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二、部门预算构成</w:t>
      </w:r>
    </w:p>
    <w:p w14:paraId="5043FE96">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水务局</w:t>
      </w:r>
      <w:r>
        <w:rPr>
          <w:rFonts w:hint="eastAsia" w:ascii="TimesNewRoman" w:hAnsi="TimesNewRoman" w:eastAsia="仿宋_GB2312" w:cs="TimesNewRoman"/>
          <w:sz w:val="32"/>
          <w:szCs w:val="32"/>
        </w:rPr>
        <w:t>2025年度部门预算包括局（委）本级预算和局（委）下属单位预算，纳入部门预算编制范围的预算单位共</w:t>
      </w:r>
      <w:r>
        <w:rPr>
          <w:rFonts w:hint="eastAsia" w:ascii="TimesNewRoman" w:hAnsi="TimesNewRoman" w:eastAsia="仿宋_GB2312" w:cs="TimesNewRoman"/>
          <w:sz w:val="32"/>
          <w:szCs w:val="32"/>
          <w:lang w:val="en-US" w:eastAsia="zh-CN"/>
        </w:rPr>
        <w:t>6</w:t>
      </w:r>
      <w:r>
        <w:rPr>
          <w:rFonts w:hint="eastAsia" w:ascii="TimesNewRoman" w:hAnsi="TimesNewRoman" w:eastAsia="仿宋_GB2312" w:cs="TimesNew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4F3E9614">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E11DD8">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D7FD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753B6455">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29B0F213">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A9F24C">
            <w:pPr>
              <w:adjustRightInd w:val="0"/>
              <w:snapToGrid w:val="0"/>
              <w:spacing w:line="560" w:lineRule="exact"/>
              <w:jc w:val="center"/>
              <w:rPr>
                <w:rFonts w:ascii="TimesNewRoman" w:hAnsi="TimesNewRoman" w:cs="TimesNewRoman" w:eastAsiaTheme="minorEastAsia"/>
                <w:kern w:val="2"/>
                <w:sz w:val="24"/>
                <w:szCs w:val="22"/>
                <w:lang w:val="en-US" w:eastAsia="zh-CN" w:bidi="ar-SA"/>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4DC6D4">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水务</w:t>
            </w:r>
            <w:r>
              <w:rPr>
                <w:rFonts w:ascii="TimesNewRoman" w:hAnsi="TimesNewRoman" w:cs="TimesNewRoman"/>
                <w:bCs/>
                <w:sz w:val="24"/>
              </w:rPr>
              <w:t>局本级</w:t>
            </w:r>
          </w:p>
        </w:tc>
        <w:tc>
          <w:tcPr>
            <w:tcW w:w="4270" w:type="dxa"/>
            <w:tcBorders>
              <w:top w:val="nil"/>
              <w:left w:val="nil"/>
              <w:bottom w:val="single" w:color="auto" w:sz="8" w:space="0"/>
              <w:right w:val="single" w:color="auto" w:sz="8" w:space="0"/>
            </w:tcBorders>
            <w:shd w:val="clear" w:color="auto" w:fill="FFFFFF"/>
            <w:vAlign w:val="center"/>
          </w:tcPr>
          <w:p w14:paraId="604757ED">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行政单位</w:t>
            </w:r>
          </w:p>
        </w:tc>
      </w:tr>
      <w:tr w14:paraId="6F29C12F">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DEF80C">
            <w:pPr>
              <w:adjustRightInd w:val="0"/>
              <w:snapToGrid w:val="0"/>
              <w:spacing w:line="560" w:lineRule="exact"/>
              <w:jc w:val="center"/>
              <w:rPr>
                <w:rFonts w:ascii="TimesNewRoman" w:hAnsi="TimesNewRoman" w:cs="TimesNewRoman" w:eastAsiaTheme="minorEastAsia"/>
                <w:kern w:val="2"/>
                <w:sz w:val="24"/>
                <w:szCs w:val="22"/>
                <w:lang w:val="en-US" w:eastAsia="zh-CN" w:bidi="ar-SA"/>
              </w:rPr>
            </w:pPr>
            <w:r>
              <w:rPr>
                <w:rFonts w:ascii="TimesNewRoman" w:hAnsi="TimesNewRoman" w:cs="TimesNew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4DCB">
            <w:pPr>
              <w:adjustRightInd w:val="0"/>
              <w:snapToGrid w:val="0"/>
              <w:spacing w:line="560" w:lineRule="exact"/>
              <w:jc w:val="center"/>
              <w:rPr>
                <w:rFonts w:hint="eastAsia"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水旱灾害防御中心</w:t>
            </w:r>
          </w:p>
        </w:tc>
        <w:tc>
          <w:tcPr>
            <w:tcW w:w="4270" w:type="dxa"/>
            <w:tcBorders>
              <w:top w:val="nil"/>
              <w:left w:val="nil"/>
              <w:bottom w:val="single" w:color="auto" w:sz="8" w:space="0"/>
              <w:right w:val="single" w:color="auto" w:sz="8" w:space="0"/>
            </w:tcBorders>
            <w:shd w:val="clear" w:color="auto" w:fill="FFFFFF"/>
            <w:vAlign w:val="center"/>
          </w:tcPr>
          <w:p w14:paraId="5F136D6D">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参照公务员法管理的事业单位</w:t>
            </w:r>
          </w:p>
        </w:tc>
      </w:tr>
      <w:tr w14:paraId="64078DF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4FF9FB">
            <w:pPr>
              <w:adjustRightInd w:val="0"/>
              <w:snapToGrid w:val="0"/>
              <w:spacing w:line="560" w:lineRule="exact"/>
              <w:jc w:val="center"/>
              <w:rPr>
                <w:rFonts w:ascii="TimesNewRoman" w:hAnsi="TimesNewRoman" w:cs="TimesNewRoman" w:eastAsiaTheme="minorEastAsia"/>
                <w:kern w:val="2"/>
                <w:sz w:val="24"/>
                <w:szCs w:val="22"/>
                <w:lang w:val="en-US" w:eastAsia="zh-CN" w:bidi="ar-SA"/>
              </w:rPr>
            </w:pPr>
            <w:r>
              <w:rPr>
                <w:rFonts w:ascii="TimesNewRoman" w:hAnsi="TimesNewRoman" w:cs="TimesNewRoman"/>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190B2B">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水土保持和水利规划室</w:t>
            </w:r>
          </w:p>
        </w:tc>
        <w:tc>
          <w:tcPr>
            <w:tcW w:w="4270" w:type="dxa"/>
            <w:tcBorders>
              <w:top w:val="nil"/>
              <w:left w:val="nil"/>
              <w:bottom w:val="single" w:color="auto" w:sz="8" w:space="0"/>
              <w:right w:val="single" w:color="auto" w:sz="8" w:space="0"/>
            </w:tcBorders>
            <w:shd w:val="clear" w:color="auto" w:fill="FFFFFF"/>
            <w:vAlign w:val="center"/>
          </w:tcPr>
          <w:p w14:paraId="3ECE001C">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公益一类事业单位</w:t>
            </w:r>
          </w:p>
        </w:tc>
      </w:tr>
      <w:tr w14:paraId="6F5C481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B21781">
            <w:pPr>
              <w:adjustRightInd w:val="0"/>
              <w:snapToGrid w:val="0"/>
              <w:spacing w:line="560" w:lineRule="exact"/>
              <w:jc w:val="center"/>
              <w:rPr>
                <w:rFonts w:ascii="TimesNewRoman" w:hAnsi="TimesNewRoman" w:cs="TimesNewRoman" w:eastAsiaTheme="minorEastAsia"/>
                <w:kern w:val="2"/>
                <w:sz w:val="24"/>
                <w:szCs w:val="22"/>
                <w:lang w:val="en-US" w:eastAsia="zh-CN" w:bidi="ar-SA"/>
              </w:rPr>
            </w:pPr>
            <w:r>
              <w:rPr>
                <w:rFonts w:ascii="TimesNewRoman" w:hAnsi="TimesNewRoman" w:cs="TimesNewRoman"/>
                <w:sz w:val="24"/>
              </w:rPr>
              <w:t>4</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0A7C78">
            <w:pPr>
              <w:adjustRightInd w:val="0"/>
              <w:snapToGrid w:val="0"/>
              <w:spacing w:line="560" w:lineRule="exact"/>
              <w:jc w:val="center"/>
              <w:rPr>
                <w:rFonts w:hint="eastAsia"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河道管理中心</w:t>
            </w:r>
          </w:p>
        </w:tc>
        <w:tc>
          <w:tcPr>
            <w:tcW w:w="4270" w:type="dxa"/>
            <w:tcBorders>
              <w:top w:val="nil"/>
              <w:left w:val="nil"/>
              <w:bottom w:val="single" w:color="auto" w:sz="8" w:space="0"/>
              <w:right w:val="single" w:color="auto" w:sz="8" w:space="0"/>
            </w:tcBorders>
            <w:shd w:val="clear" w:color="auto" w:fill="FFFFFF"/>
            <w:vAlign w:val="center"/>
          </w:tcPr>
          <w:p w14:paraId="31A5A439">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公益</w:t>
            </w:r>
            <w:r>
              <w:rPr>
                <w:rFonts w:hint="eastAsia" w:ascii="TimesNewRoman" w:hAnsi="TimesNewRoman" w:cs="TimesNewRoman"/>
                <w:bCs/>
                <w:sz w:val="24"/>
                <w:lang w:eastAsia="zh-CN"/>
              </w:rPr>
              <w:t>一</w:t>
            </w:r>
            <w:r>
              <w:rPr>
                <w:rFonts w:ascii="TimesNewRoman" w:hAnsi="TimesNewRoman" w:cs="TimesNewRoman"/>
                <w:bCs/>
                <w:sz w:val="24"/>
              </w:rPr>
              <w:t>类事业单位</w:t>
            </w:r>
          </w:p>
        </w:tc>
      </w:tr>
      <w:tr w14:paraId="6735C7E4">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F89FA8">
            <w:pPr>
              <w:tabs>
                <w:tab w:val="left" w:pos="454"/>
              </w:tabs>
              <w:adjustRightInd w:val="0"/>
              <w:snapToGrid w:val="0"/>
              <w:spacing w:line="560" w:lineRule="exact"/>
              <w:jc w:val="center"/>
              <w:rPr>
                <w:rFonts w:hint="default" w:ascii="TimesNewRoman" w:hAnsi="TimesNewRoman" w:cs="TimesNewRoman" w:eastAsiaTheme="minorEastAsia"/>
                <w:kern w:val="2"/>
                <w:sz w:val="24"/>
                <w:szCs w:val="22"/>
                <w:lang w:val="en-US" w:eastAsia="zh-CN" w:bidi="ar-SA"/>
              </w:rPr>
            </w:pPr>
            <w:r>
              <w:rPr>
                <w:rFonts w:hint="eastAsia" w:ascii="TimesNewRoman" w:hAnsi="TimesNewRoman" w:cs="TimesNewRoman"/>
                <w:kern w:val="2"/>
                <w:sz w:val="24"/>
                <w:szCs w:val="22"/>
                <w:lang w:val="en-US" w:eastAsia="zh-CN" w:bidi="ar-SA"/>
              </w:rPr>
              <w:t>5</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00003D">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水利工程质量监督站</w:t>
            </w:r>
          </w:p>
        </w:tc>
        <w:tc>
          <w:tcPr>
            <w:tcW w:w="4270" w:type="dxa"/>
            <w:tcBorders>
              <w:top w:val="nil"/>
              <w:left w:val="nil"/>
              <w:bottom w:val="single" w:color="auto" w:sz="8" w:space="0"/>
              <w:right w:val="single" w:color="auto" w:sz="8" w:space="0"/>
            </w:tcBorders>
            <w:shd w:val="clear" w:color="auto" w:fill="FFFFFF"/>
            <w:vAlign w:val="center"/>
          </w:tcPr>
          <w:p w14:paraId="1F75EA43">
            <w:pPr>
              <w:adjustRightInd w:val="0"/>
              <w:snapToGrid w:val="0"/>
              <w:spacing w:line="560" w:lineRule="exact"/>
              <w:jc w:val="center"/>
              <w:rPr>
                <w:rFonts w:ascii="TimesNewRoman" w:hAnsi="TimesNewRoman" w:cs="TimesNewRoman" w:eastAsiaTheme="minorEastAsia"/>
                <w:bCs/>
                <w:kern w:val="2"/>
                <w:sz w:val="24"/>
                <w:szCs w:val="22"/>
                <w:lang w:val="en-US" w:eastAsia="zh-CN" w:bidi="ar-SA"/>
              </w:rPr>
            </w:pPr>
            <w:r>
              <w:rPr>
                <w:rFonts w:ascii="TimesNewRoman" w:hAnsi="TimesNewRoman" w:cs="TimesNewRoman"/>
                <w:bCs/>
                <w:sz w:val="24"/>
              </w:rPr>
              <w:t>公益</w:t>
            </w:r>
            <w:r>
              <w:rPr>
                <w:rFonts w:hint="eastAsia" w:ascii="TimesNewRoman" w:hAnsi="TimesNewRoman" w:cs="TimesNewRoman"/>
                <w:bCs/>
                <w:sz w:val="24"/>
                <w:lang w:eastAsia="zh-CN"/>
              </w:rPr>
              <w:t>一</w:t>
            </w:r>
            <w:r>
              <w:rPr>
                <w:rFonts w:ascii="TimesNewRoman" w:hAnsi="TimesNewRoman" w:cs="TimesNewRoman"/>
                <w:bCs/>
                <w:sz w:val="24"/>
              </w:rPr>
              <w:t>类事业单位</w:t>
            </w:r>
          </w:p>
        </w:tc>
      </w:tr>
      <w:tr w14:paraId="54B89DF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718782">
            <w:pPr>
              <w:adjustRightInd w:val="0"/>
              <w:snapToGrid w:val="0"/>
              <w:spacing w:line="560" w:lineRule="exact"/>
              <w:jc w:val="center"/>
              <w:rPr>
                <w:rFonts w:hint="default" w:ascii="TimesNewRoman" w:hAnsi="TimesNewRoman" w:cs="TimesNewRoman" w:eastAsiaTheme="minorEastAsia"/>
                <w:kern w:val="2"/>
                <w:sz w:val="24"/>
                <w:szCs w:val="22"/>
                <w:lang w:val="en-US" w:eastAsia="zh-CN" w:bidi="ar-SA"/>
              </w:rPr>
            </w:pPr>
            <w:r>
              <w:rPr>
                <w:rFonts w:hint="eastAsia" w:ascii="TimesNewRoman" w:hAnsi="TimesNewRoman" w:cs="TimesNewRoman"/>
                <w:kern w:val="2"/>
                <w:sz w:val="24"/>
                <w:szCs w:val="22"/>
                <w:lang w:val="en-US" w:eastAsia="zh-CN" w:bidi="ar-SA"/>
              </w:rPr>
              <w:t>6</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A96E2F3">
            <w:pPr>
              <w:adjustRightInd w:val="0"/>
              <w:snapToGrid w:val="0"/>
              <w:spacing w:line="560" w:lineRule="exact"/>
              <w:jc w:val="center"/>
              <w:rPr>
                <w:rFonts w:ascii="TimesNewRoman" w:hAnsi="TimesNewRoman" w:cs="TimesNewRoman" w:eastAsiaTheme="minorEastAsia"/>
                <w:kern w:val="2"/>
                <w:sz w:val="24"/>
                <w:szCs w:val="22"/>
                <w:u w:val="single"/>
                <w:lang w:val="en-US" w:eastAsia="zh-CN" w:bidi="ar-SA"/>
              </w:rPr>
            </w:pPr>
            <w:r>
              <w:rPr>
                <w:rFonts w:ascii="TimesNewRoman" w:hAnsi="TimesNewRoman" w:cs="TimesNewRoman"/>
                <w:bCs/>
                <w:sz w:val="24"/>
              </w:rPr>
              <w:t>淮北市</w:t>
            </w:r>
            <w:r>
              <w:rPr>
                <w:rFonts w:hint="eastAsia" w:ascii="TimesNewRoman" w:hAnsi="TimesNewRoman" w:cs="TimesNewRoman"/>
                <w:bCs/>
                <w:sz w:val="24"/>
                <w:lang w:eastAsia="zh-CN"/>
              </w:rPr>
              <w:t>水资源管理办公室</w:t>
            </w:r>
          </w:p>
        </w:tc>
        <w:tc>
          <w:tcPr>
            <w:tcW w:w="4270" w:type="dxa"/>
            <w:tcBorders>
              <w:top w:val="nil"/>
              <w:left w:val="nil"/>
              <w:bottom w:val="single" w:color="auto" w:sz="8" w:space="0"/>
              <w:right w:val="single" w:color="auto" w:sz="8" w:space="0"/>
            </w:tcBorders>
            <w:shd w:val="clear" w:color="auto" w:fill="FFFFFF"/>
            <w:vAlign w:val="center"/>
          </w:tcPr>
          <w:p w14:paraId="359998AD">
            <w:pPr>
              <w:adjustRightInd w:val="0"/>
              <w:snapToGrid w:val="0"/>
              <w:spacing w:line="560" w:lineRule="exact"/>
              <w:jc w:val="center"/>
              <w:rPr>
                <w:rFonts w:ascii="TimesNewRoman" w:hAnsi="TimesNewRoman" w:cs="TimesNewRoman" w:eastAsiaTheme="minorEastAsia"/>
                <w:kern w:val="2"/>
                <w:sz w:val="24"/>
                <w:szCs w:val="22"/>
                <w:lang w:val="en-US" w:eastAsia="zh-CN" w:bidi="ar-SA"/>
              </w:rPr>
            </w:pPr>
            <w:r>
              <w:rPr>
                <w:rFonts w:ascii="TimesNewRoman" w:hAnsi="TimesNewRoman" w:cs="TimesNewRoman"/>
                <w:bCs/>
                <w:sz w:val="24"/>
              </w:rPr>
              <w:t>公益</w:t>
            </w:r>
            <w:r>
              <w:rPr>
                <w:rFonts w:hint="eastAsia" w:ascii="TimesNewRoman" w:hAnsi="TimesNewRoman" w:cs="TimesNewRoman"/>
                <w:bCs/>
                <w:sz w:val="24"/>
                <w:lang w:eastAsia="zh-CN"/>
              </w:rPr>
              <w:t>一</w:t>
            </w:r>
            <w:r>
              <w:rPr>
                <w:rFonts w:ascii="TimesNewRoman" w:hAnsi="TimesNewRoman" w:cs="TimesNewRoman"/>
                <w:bCs/>
                <w:sz w:val="24"/>
              </w:rPr>
              <w:t>类事业单位</w:t>
            </w:r>
          </w:p>
        </w:tc>
      </w:tr>
    </w:tbl>
    <w:p w14:paraId="5A43D026">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346BED36">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（一）</w:t>
      </w:r>
      <w:r>
        <w:rPr>
          <w:rFonts w:hint="eastAsia" w:ascii="仿宋_GB2312" w:eastAsia="仿宋_GB2312"/>
          <w:sz w:val="32"/>
          <w:szCs w:val="32"/>
        </w:rPr>
        <w:t>持续强化水资源管理</w:t>
      </w:r>
    </w:p>
    <w:p w14:paraId="64DA3A27">
      <w:pPr>
        <w:ind w:firstLine="640" w:firstLineChars="200"/>
        <w:rPr>
          <w:rFonts w:hint="eastAsia" w:ascii="仿宋_GB2312" w:eastAsia="仿宋_GB2312"/>
          <w:sz w:val="32"/>
          <w:szCs w:val="32"/>
        </w:rPr>
      </w:pPr>
      <w:r>
        <w:rPr>
          <w:rFonts w:hint="eastAsia" w:ascii="仿宋_GB2312" w:eastAsia="仿宋_GB2312"/>
          <w:sz w:val="32"/>
          <w:szCs w:val="32"/>
        </w:rPr>
        <w:t xml:space="preserve">一是严格控制地下水开采总量。严格落实地下水用水总量和水位双控指标，在地下水超采区禁止工农业生产新增地下水开采量；加快实施淮水北调后续管网建设，进一步加大水源置换力度，取用公共供水地下水企业全部置换为再生水或地表水，实现水资源优化配置。二是是涵养超采区地下水水源。通过淮水北调工程调水、增加河湖蓄水量，修复河湖生态，涵养地下水水源。四是积极推进再生水利用配置试点。按照《淮北市再生水利用配置试点实施方案》确定的工作目标，加快推进典型地区再生水利用配置试点，进一步扩大再生水利用领域，提高再生水利用率。  </w:t>
      </w:r>
    </w:p>
    <w:p w14:paraId="6B9A7EB7">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深化推进河湖长制</w:t>
      </w:r>
    </w:p>
    <w:p w14:paraId="192361E2">
      <w:pPr>
        <w:ind w:firstLine="640" w:firstLineChars="200"/>
        <w:rPr>
          <w:rFonts w:hint="eastAsia" w:ascii="仿宋_GB2312" w:eastAsia="仿宋_GB2312"/>
          <w:sz w:val="32"/>
          <w:szCs w:val="32"/>
        </w:rPr>
      </w:pPr>
      <w:r>
        <w:rPr>
          <w:rFonts w:hint="eastAsia" w:ascii="仿宋_GB2312" w:eastAsia="仿宋_GB2312"/>
          <w:sz w:val="32"/>
          <w:szCs w:val="32"/>
        </w:rPr>
        <w:t xml:space="preserve">一是充分发挥“行政河长、司法河长、民间河长”三长联动作用，强化河长办统筹协调、督办分办能力建设，力争我市河湖长制工作进入国家、省激励名单。二是开拓工作思路，在全省率先创新“河长制+党建”工作机制，推动河湖管护“绿水支部”建设。率先将烈山区打造成特色鲜明、成效彰显、人民群众满意的河湖长制能效提级县（市），形成3～4个全面推行河湖长制提质增效的经验做法，为全省河湖长制达到“有能有效”提供淮北做法。三是将河湖长制与乡村振兴工作统筹谋划、部署推进。聚焦“水系全治理，管护全覆盖”，遵循因地制宜，生态优先，资源循环的原则，推动平原地区开展水美乡村示范片区创建，以实际行动助推美丽宜居乡村建设，提升全域水环境质量。  </w:t>
      </w:r>
    </w:p>
    <w:p w14:paraId="49E24D48">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多举措争取项目资金</w:t>
      </w:r>
    </w:p>
    <w:p w14:paraId="066F4778">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一是积极谋划争取项目。主动申报项目，抓住项目申报机会，争取政策性资金支持；《淮北市现代水网规划》已报省水利厅审查，经过省水利厅审查后，按程序报请市政府批复；同步督促、指导县区全面开展县级水网规划编制；谋划引江济淮二期萧濉新河防渗处理导流工程，新建龙岱河双庄节制闸，龙岱河-龙支沟-岱河下段连通工程等。二是加快在建工程建设。在建重点项目进度直接影响来年投资计划下达和项目申报。锚定投资目标，确保包浍河、王引河等重点工程建设完成投资计划。三是扎实做好前期工作。</w:t>
      </w:r>
      <w:r>
        <w:rPr>
          <w:rFonts w:hint="eastAsia" w:ascii="仿宋_GB2312" w:eastAsia="仿宋_GB2312"/>
          <w:sz w:val="32"/>
          <w:szCs w:val="32"/>
          <w:lang w:eastAsia="zh-CN"/>
        </w:rPr>
        <w:t>中小河流治理和水闸除险加固资金</w:t>
      </w:r>
      <w:r>
        <w:rPr>
          <w:rFonts w:hint="eastAsia" w:ascii="仿宋_GB2312" w:eastAsia="仿宋_GB2312"/>
          <w:sz w:val="32"/>
          <w:szCs w:val="32"/>
        </w:rPr>
        <w:t>计划一旦下达，要在明年上半年前开工建设。稳步推进</w:t>
      </w:r>
      <w:r>
        <w:rPr>
          <w:rFonts w:hint="eastAsia" w:ascii="仿宋_GB2312" w:eastAsia="仿宋_GB2312"/>
          <w:sz w:val="32"/>
          <w:szCs w:val="32"/>
          <w:lang w:eastAsia="zh-CN"/>
        </w:rPr>
        <w:t>濉溪县八河、长沟治理工程和浍楼闸、北山闸、团结闸</w:t>
      </w:r>
      <w:r>
        <w:rPr>
          <w:rFonts w:hint="eastAsia" w:ascii="仿宋_GB2312" w:eastAsia="仿宋_GB2312"/>
          <w:sz w:val="32"/>
          <w:szCs w:val="32"/>
        </w:rPr>
        <w:t>工程各要件办理。</w:t>
      </w:r>
      <w:r>
        <w:rPr>
          <w:rFonts w:hint="eastAsia" w:ascii="仿宋_GB2312" w:eastAsia="仿宋_GB2312"/>
          <w:sz w:val="32"/>
          <w:szCs w:val="32"/>
          <w:lang w:val="en-US" w:eastAsia="zh-CN"/>
        </w:rPr>
        <w:t xml:space="preserve"> </w:t>
      </w:r>
    </w:p>
    <w:p w14:paraId="3D5B3370">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（四）扎实做好水利民生保障</w:t>
      </w:r>
    </w:p>
    <w:p w14:paraId="2E863966">
      <w:pPr>
        <w:ind w:firstLine="640" w:firstLineChars="200"/>
        <w:rPr>
          <w:rFonts w:hint="eastAsia" w:ascii="仿宋_GB2312" w:eastAsia="仿宋_GB2312"/>
          <w:sz w:val="32"/>
          <w:szCs w:val="32"/>
        </w:rPr>
      </w:pPr>
      <w:r>
        <w:rPr>
          <w:rFonts w:hint="eastAsia" w:ascii="仿宋_GB2312" w:eastAsia="仿宋_GB2312"/>
          <w:sz w:val="32"/>
          <w:szCs w:val="32"/>
        </w:rPr>
        <w:t>一是继续组织实施淮北群众喝上引调水工程。根据省水利厅皖北地区群众喝上引调水工程建设目标任务，濉溪县在202</w:t>
      </w:r>
      <w:r>
        <w:rPr>
          <w:rFonts w:hint="eastAsia" w:ascii="仿宋_GB2312" w:eastAsia="仿宋_GB2312"/>
          <w:sz w:val="32"/>
          <w:szCs w:val="32"/>
          <w:lang w:val="en-US" w:eastAsia="zh-CN"/>
        </w:rPr>
        <w:t>5</w:t>
      </w:r>
      <w:r>
        <w:rPr>
          <w:rFonts w:hint="eastAsia" w:ascii="仿宋_GB2312" w:eastAsia="仿宋_GB2312"/>
          <w:sz w:val="32"/>
          <w:szCs w:val="32"/>
        </w:rPr>
        <w:t>年全面喝上引调水，杜集区（不含段园镇）、烈山区完成管道提升及加压泵站建设，具备通水条件。二是持续巩固提升农村供水保障能力。计划完成维修养护工程31处，覆盖服务人口20.53万人。推进农村供水工程标准化管理工作。全市创建6座标准化管理水厂</w:t>
      </w:r>
      <w:r>
        <w:rPr>
          <w:rFonts w:hint="eastAsia" w:ascii="仿宋_GB2312" w:eastAsia="仿宋_GB2312"/>
          <w:sz w:val="32"/>
          <w:szCs w:val="32"/>
          <w:lang w:eastAsia="zh-CN"/>
        </w:rPr>
        <w:t>，</w:t>
      </w:r>
      <w:r>
        <w:rPr>
          <w:rFonts w:hint="eastAsia" w:ascii="仿宋_GB2312" w:eastAsia="仿宋_GB2312"/>
          <w:sz w:val="32"/>
          <w:szCs w:val="32"/>
        </w:rPr>
        <w:t>新增解决不能24小时供水村庄55个。三是持续开展市本级及一县三区农田灌溉水有效利用系数测算工作，指导县区开展农业水价综合改革（水利部分）工作，为保障全市粮食安全做好水利支撑。</w:t>
      </w:r>
    </w:p>
    <w:p w14:paraId="45FC8EB4">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（五）强化工程建设运行管理</w:t>
      </w:r>
    </w:p>
    <w:p w14:paraId="2EFEBE53">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是加大水利工程建设管理工作力度。积极推动项目法人能力提升，大力推进重点水利工程建设，加快水利工程建设质量提升，持续深化水利建设市场监管，创建濉溪县包浍河治理工程、王引河治理工程等重点项目标准化工地建设、确保工程质量和效益，不断推进实现水利建设高质量发展目标。二是加大水利安全生产工作力度。严格落实工程建设质量终身责任制和水利安全生产风险管控“六项机制”，牢固树立“安全第一、预防为主、综合治理”的思想，围绕“全覆盖、零容忍、严执法、重实效”的总要求，确保水利工程建设安全、运行安全，为我市的经济发展和安全稳定及水利系统的发展提供安全保障。三是积极引导相关县区结合美好乡村建设，因地制宜高质量打造生态清洁小流域，提升水土保持管理能力和水平。</w:t>
      </w:r>
      <w:r>
        <w:rPr>
          <w:rFonts w:hint="eastAsia" w:ascii="仿宋_GB2312" w:eastAsia="仿宋_GB2312"/>
          <w:sz w:val="32"/>
          <w:szCs w:val="32"/>
        </w:rPr>
        <w:t xml:space="preserve">  </w:t>
      </w:r>
    </w:p>
    <w:p w14:paraId="5FDA6588"/>
    <w:p w14:paraId="093EF60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14:paraId="0A23885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3924DB9">
      <w:r>
        <w:t xml:space="preserve">                                        </w:t>
      </w:r>
    </w:p>
    <w:p w14:paraId="7168AFB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14:paraId="55ECAFD7"/>
    <w:p w14:paraId="5443973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3775313">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2472.49</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全是</w:t>
      </w:r>
      <w:r>
        <w:rPr>
          <w:rFonts w:hint="eastAsia" w:ascii="TimesNewRoman" w:hAnsi="TimesNewRoman" w:eastAsia="仿宋_GB2312" w:cs="TimesNewRoman"/>
          <w:sz w:val="32"/>
          <w:szCs w:val="32"/>
        </w:rPr>
        <w:t>一般公共预算拨款收入，支出包括：社会保障和就业支出、卫生健康支出、</w:t>
      </w:r>
      <w:r>
        <w:rPr>
          <w:rFonts w:hint="eastAsia" w:ascii="TimesNewRoman" w:hAnsi="TimesNewRoman" w:eastAsia="仿宋_GB2312" w:cs="TimesNewRoman"/>
          <w:sz w:val="32"/>
          <w:szCs w:val="32"/>
          <w:lang w:eastAsia="zh-CN"/>
        </w:rPr>
        <w:t>农林水支出、</w:t>
      </w:r>
      <w:r>
        <w:rPr>
          <w:rFonts w:hint="eastAsia" w:ascii="TimesNewRoman" w:hAnsi="TimesNewRoman" w:eastAsia="仿宋_GB2312" w:cs="TimesNewRoman"/>
          <w:sz w:val="32"/>
          <w:szCs w:val="32"/>
        </w:rPr>
        <w:t>住房保障支出。</w:t>
      </w:r>
    </w:p>
    <w:p w14:paraId="5C27ABA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rPr>
        <w:t>二、关于2025年收入总表的说明</w:t>
      </w:r>
    </w:p>
    <w:p w14:paraId="62EACA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w:t>
      </w:r>
    </w:p>
    <w:p w14:paraId="680FC705">
      <w:pPr>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2472.49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2984.82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54.69</w:t>
      </w:r>
      <w:r>
        <w:rPr>
          <w:rFonts w:hint="eastAsia" w:ascii="TimesNewRoman" w:hAnsi="TimesNewRoman" w:eastAsia="仿宋_GB2312" w:cs="TimesNewRoman"/>
          <w:kern w:val="0"/>
          <w:sz w:val="32"/>
          <w:szCs w:val="32"/>
        </w:rPr>
        <w:t>%，原因主要是</w:t>
      </w:r>
      <w:r>
        <w:rPr>
          <w:rFonts w:ascii="仿宋_GB2312" w:eastAsia="仿宋_GB2312"/>
          <w:color w:val="auto"/>
          <w:sz w:val="32"/>
          <w:szCs w:val="32"/>
        </w:rPr>
        <w:t>“</w:t>
      </w:r>
      <w:r>
        <w:rPr>
          <w:rFonts w:hint="eastAsia" w:ascii="仿宋_GB2312" w:eastAsia="仿宋_GB2312"/>
          <w:color w:val="auto"/>
          <w:sz w:val="32"/>
          <w:szCs w:val="32"/>
        </w:rPr>
        <w:t>老濉河水生态环境综合整治工程年度服务费PPP项目”经费未列入</w:t>
      </w:r>
      <w:r>
        <w:rPr>
          <w:rFonts w:hint="eastAsia" w:ascii="TimesNewRoman" w:hAnsi="TimesNewRoman" w:eastAsia="仿宋_GB2312" w:cs="TimesNewRoman"/>
          <w:kern w:val="0"/>
          <w:sz w:val="32"/>
          <w:szCs w:val="32"/>
        </w:rPr>
        <w:t>2025年</w:t>
      </w:r>
      <w:r>
        <w:rPr>
          <w:rFonts w:hint="eastAsia" w:ascii="仿宋_GB2312" w:eastAsia="仿宋_GB2312"/>
          <w:color w:val="auto"/>
          <w:sz w:val="32"/>
          <w:szCs w:val="32"/>
        </w:rPr>
        <w:t>度预算。</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w:t>
      </w:r>
    </w:p>
    <w:p w14:paraId="65E05A7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42C197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2984.82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54.69</w:t>
      </w:r>
      <w:r>
        <w:rPr>
          <w:rFonts w:hint="eastAsia" w:ascii="TimesNewRoman" w:hAnsi="TimesNewRoman" w:eastAsia="仿宋_GB2312" w:cs="TimesNewRoman"/>
          <w:kern w:val="0"/>
          <w:sz w:val="32"/>
          <w:szCs w:val="32"/>
        </w:rPr>
        <w:t>%，原因主要是</w:t>
      </w:r>
      <w:r>
        <w:rPr>
          <w:rFonts w:ascii="仿宋_GB2312" w:eastAsia="仿宋_GB2312"/>
          <w:color w:val="auto"/>
          <w:sz w:val="32"/>
          <w:szCs w:val="32"/>
        </w:rPr>
        <w:t xml:space="preserve"> “</w:t>
      </w:r>
      <w:r>
        <w:rPr>
          <w:rFonts w:hint="eastAsia" w:ascii="仿宋_GB2312" w:eastAsia="仿宋_GB2312"/>
          <w:color w:val="auto"/>
          <w:sz w:val="32"/>
          <w:szCs w:val="32"/>
        </w:rPr>
        <w:t>老濉河水生态环境综合整治工程年度服务费PPP项目”经费未列入2025年度预算。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1728.52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69.91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743.97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30.09</w:t>
      </w:r>
      <w:r>
        <w:rPr>
          <w:rFonts w:hint="eastAsia" w:ascii="TimesNewRoman" w:hAnsi="TimesNewRoman" w:eastAsia="仿宋_GB2312" w:cs="TimesNewRoman"/>
          <w:kern w:val="0"/>
          <w:sz w:val="32"/>
          <w:szCs w:val="32"/>
        </w:rPr>
        <w:t>%，主要用</w:t>
      </w:r>
      <w:r>
        <w:rPr>
          <w:rFonts w:hint="eastAsia" w:ascii="TimesNewRoman" w:hAnsi="TimesNewRoman" w:eastAsia="仿宋_GB2312" w:cs="TimesNewRoman"/>
          <w:kern w:val="0"/>
          <w:sz w:val="32"/>
          <w:szCs w:val="32"/>
          <w:lang w:eastAsia="zh-CN"/>
        </w:rPr>
        <w:t>于水利业务管理、</w:t>
      </w:r>
      <w:r>
        <w:rPr>
          <w:rFonts w:hint="eastAsia" w:ascii="仿宋_GB2312" w:hAnsi="仿宋" w:eastAsia="仿宋_GB2312"/>
          <w:sz w:val="32"/>
          <w:szCs w:val="32"/>
        </w:rPr>
        <w:t>水利工程建设、水利工程运行与维护、农村饮水安全管护、水资源节约管理与保护、河湖长制工作专项经费、</w:t>
      </w:r>
      <w:r>
        <w:rPr>
          <w:rFonts w:hint="eastAsia" w:ascii="仿宋_GB2312" w:hAnsi="仿宋" w:eastAsia="仿宋_GB2312"/>
          <w:sz w:val="32"/>
          <w:szCs w:val="32"/>
          <w:lang w:eastAsia="zh-CN"/>
        </w:rPr>
        <w:t>水旱灾害防御工作、</w:t>
      </w:r>
      <w:r>
        <w:rPr>
          <w:rFonts w:hint="eastAsia" w:ascii="仿宋_GB2312" w:hAnsi="仿宋" w:eastAsia="仿宋_GB2312"/>
          <w:sz w:val="32"/>
          <w:szCs w:val="32"/>
        </w:rPr>
        <w:t>生产建设项目水土保持监督检查、河道管理业务及水利工程质量监督业务费等</w:t>
      </w:r>
      <w:r>
        <w:rPr>
          <w:rFonts w:hint="eastAsia" w:ascii="TimesNewRoman" w:hAnsi="TimesNewRoman" w:eastAsia="仿宋_GB2312" w:cs="TimesNewRoman"/>
          <w:kern w:val="0"/>
          <w:sz w:val="32"/>
          <w:szCs w:val="32"/>
        </w:rPr>
        <w:t>。</w:t>
      </w:r>
    </w:p>
    <w:p w14:paraId="1E957CD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5060C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386.55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74.93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3.03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1797.19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72.69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213.82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8.65</w:t>
      </w:r>
      <w:r>
        <w:rPr>
          <w:rFonts w:hint="eastAsia" w:ascii="TimesNewRoman" w:hAnsi="TimesNewRoman" w:eastAsia="仿宋_GB2312" w:cs="TimesNewRoman"/>
          <w:kern w:val="0"/>
          <w:sz w:val="32"/>
          <w:szCs w:val="32"/>
        </w:rPr>
        <w:t>%。</w:t>
      </w:r>
    </w:p>
    <w:p w14:paraId="14DA9F1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5DB65D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BA80F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2472.49</w:t>
      </w:r>
      <w:r>
        <w:rPr>
          <w:rFonts w:hint="eastAsia" w:ascii="TimesNewRoman" w:hAnsi="TimesNewRoman" w:eastAsia="仿宋_GB2312" w:cs="TimesNewRoman"/>
          <w:kern w:val="0"/>
          <w:sz w:val="32"/>
          <w:szCs w:val="32"/>
        </w:rPr>
        <w:t>万元，比2024年预算增加（减少）</w:t>
      </w:r>
      <w:r>
        <w:rPr>
          <w:rFonts w:hint="eastAsia" w:ascii="TimesNewRoman" w:hAnsi="TimesNewRoman" w:eastAsia="仿宋_GB2312" w:cs="TimesNewRoman"/>
          <w:kern w:val="0"/>
          <w:sz w:val="32"/>
          <w:szCs w:val="32"/>
          <w:lang w:val="en-US" w:eastAsia="zh-CN"/>
        </w:rPr>
        <w:t>2984.82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54.69</w:t>
      </w:r>
      <w:r>
        <w:rPr>
          <w:rFonts w:hint="eastAsia" w:ascii="TimesNewRoman" w:hAnsi="TimesNewRoman" w:eastAsia="仿宋_GB2312" w:cs="TimesNewRoman"/>
          <w:kern w:val="0"/>
          <w:sz w:val="32"/>
          <w:szCs w:val="32"/>
        </w:rPr>
        <w:t>%，主要原因：</w:t>
      </w:r>
      <w:r>
        <w:rPr>
          <w:rFonts w:ascii="仿宋_GB2312" w:eastAsia="仿宋_GB2312"/>
          <w:color w:val="auto"/>
          <w:sz w:val="32"/>
          <w:szCs w:val="32"/>
        </w:rPr>
        <w:t xml:space="preserve"> “</w:t>
      </w:r>
      <w:r>
        <w:rPr>
          <w:rFonts w:hint="eastAsia" w:ascii="仿宋_GB2312" w:eastAsia="仿宋_GB2312"/>
          <w:color w:val="auto"/>
          <w:sz w:val="32"/>
          <w:szCs w:val="32"/>
        </w:rPr>
        <w:t>老濉河水生态环境综合整治工程年度服务费PPP项目”经费未列入2025年度预算。</w:t>
      </w:r>
    </w:p>
    <w:p w14:paraId="76B0709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A3C51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386.55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74.93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3.03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1797.19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72.69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213.82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8.65</w:t>
      </w:r>
      <w:r>
        <w:rPr>
          <w:rFonts w:hint="eastAsia" w:ascii="TimesNewRoman" w:hAnsi="TimesNewRoman" w:eastAsia="仿宋_GB2312" w:cs="TimesNewRoman"/>
          <w:kern w:val="0"/>
          <w:sz w:val="32"/>
          <w:szCs w:val="32"/>
        </w:rPr>
        <w:t>%。</w:t>
      </w:r>
    </w:p>
    <w:p w14:paraId="3856621E">
      <w:pPr>
        <w:pStyle w:val="4"/>
        <w:numPr>
          <w:ilvl w:val="0"/>
          <w:numId w:val="1"/>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14:paraId="24DEC54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（款）行政单位离退休（项）202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80.94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11.16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按市财政统一要求2025年预算中包含退休人员的医疗补贴</w:t>
      </w:r>
      <w:r>
        <w:rPr>
          <w:rFonts w:hint="eastAsia" w:ascii="TimesNewRoman" w:hAnsi="TimesNewRoman" w:eastAsia="仿宋_GB2312" w:cs="TimesNewRoman"/>
          <w:kern w:val="0"/>
          <w:sz w:val="32"/>
          <w:szCs w:val="32"/>
        </w:rPr>
        <w:t>。</w:t>
      </w:r>
    </w:p>
    <w:p w14:paraId="291F1AF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w:t>
      </w:r>
      <w:r>
        <w:rPr>
          <w:rFonts w:hint="eastAsia" w:ascii="TimesNewRoman" w:hAnsi="TimesNewRoman" w:eastAsia="仿宋_GB2312" w:cs="TimesNewRoman"/>
          <w:kern w:val="0"/>
          <w:sz w:val="32"/>
          <w:szCs w:val="32"/>
        </w:rPr>
        <w:t>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89.23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6.20</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按市财政统一要求2025年预算中包含退休人员的医疗补贴</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）局属二级单位退休人员较上年有所增加（</w:t>
      </w:r>
      <w:r>
        <w:rPr>
          <w:rFonts w:hint="eastAsia" w:ascii="TimesNewRoman" w:hAnsi="TimesNewRoman" w:eastAsia="仿宋_GB2312" w:cs="TimesNewRoman"/>
          <w:kern w:val="0"/>
          <w:sz w:val="32"/>
          <w:szCs w:val="32"/>
          <w:lang w:val="en-US" w:eastAsia="zh-CN"/>
        </w:rPr>
        <w:t>河道管理中心增</w:t>
      </w:r>
      <w:r>
        <w:rPr>
          <w:rFonts w:hint="eastAsia" w:ascii="TimesNewRoman" w:hAnsi="TimesNewRoman" w:eastAsia="仿宋_GB2312" w:cs="TimesNewRoman"/>
          <w:color w:val="auto"/>
          <w:kern w:val="0"/>
          <w:sz w:val="32"/>
          <w:szCs w:val="32"/>
          <w:lang w:val="en-US" w:eastAsia="zh-CN"/>
        </w:rPr>
        <w:t>2人</w:t>
      </w:r>
      <w:r>
        <w:rPr>
          <w:rFonts w:hint="eastAsia" w:ascii="TimesNewRoman" w:hAnsi="TimesNewRoman" w:eastAsia="仿宋_GB2312" w:cs="TimesNewRoman"/>
          <w:kern w:val="0"/>
          <w:sz w:val="32"/>
          <w:szCs w:val="32"/>
          <w:lang w:eastAsia="zh-CN"/>
        </w:rPr>
        <w:t>），相应增加退休人员综合定额等费用。</w:t>
      </w:r>
    </w:p>
    <w:p w14:paraId="1FD242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141.62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w:t>
      </w:r>
      <w:r>
        <w:rPr>
          <w:rFonts w:hint="eastAsia" w:ascii="TimesNewRoman" w:hAnsi="TimesNewRoman" w:eastAsia="仿宋_GB2312" w:cs="TimesNewRoman"/>
          <w:kern w:val="0"/>
          <w:sz w:val="32"/>
          <w:szCs w:val="32"/>
          <w:lang w:eastAsia="zh-CN"/>
        </w:rPr>
        <w:t>少</w:t>
      </w:r>
      <w:r>
        <w:rPr>
          <w:rFonts w:hint="eastAsia" w:ascii="TimesNewRoman" w:hAnsi="TimesNewRoman" w:eastAsia="仿宋_GB2312" w:cs="TimesNewRoman"/>
          <w:kern w:val="0"/>
          <w:sz w:val="32"/>
          <w:szCs w:val="32"/>
          <w:lang w:val="en-US" w:eastAsia="zh-CN"/>
        </w:rPr>
        <w:t>3.75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2.58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：事业在职人员因退休等原因较上年有所减少，相应减少基本养老保险支出</w:t>
      </w:r>
      <w:r>
        <w:rPr>
          <w:rFonts w:hint="eastAsia" w:ascii="TimesNewRoman" w:hAnsi="TimesNewRoman" w:eastAsia="仿宋_GB2312" w:cs="TimesNewRoman"/>
          <w:kern w:val="0"/>
          <w:sz w:val="32"/>
          <w:szCs w:val="32"/>
        </w:rPr>
        <w:t>。</w:t>
      </w:r>
    </w:p>
    <w:p w14:paraId="441EF6B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职业年金缴费支出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70.81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2.59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：事业在职人员因退休等原因较上年有所减少，相应减少职业年金支出</w:t>
      </w:r>
      <w:r>
        <w:rPr>
          <w:rFonts w:hint="eastAsia" w:ascii="TimesNewRoman" w:hAnsi="TimesNewRoman" w:eastAsia="仿宋_GB2312" w:cs="TimesNewRoman"/>
          <w:kern w:val="0"/>
          <w:sz w:val="32"/>
          <w:szCs w:val="32"/>
        </w:rPr>
        <w:t>。</w:t>
      </w:r>
    </w:p>
    <w:p w14:paraId="4F89BAD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3.96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：事业在职人员因退休等原因较上年有所减少，相应减少工伤保险等其他社保支出</w:t>
      </w:r>
      <w:r>
        <w:rPr>
          <w:rFonts w:hint="eastAsia" w:ascii="TimesNewRoman" w:hAnsi="TimesNewRoman" w:eastAsia="仿宋_GB2312" w:cs="TimesNewRoman"/>
          <w:kern w:val="0"/>
          <w:sz w:val="32"/>
          <w:szCs w:val="32"/>
        </w:rPr>
        <w:t>。</w:t>
      </w:r>
    </w:p>
    <w:p w14:paraId="512526B8">
      <w:pPr>
        <w:ind w:firstLine="640" w:firstLineChars="200"/>
        <w:rPr>
          <w:rFonts w:hint="default" w:ascii="TimesNewRoman" w:hAnsi="TimesNewRoman" w:eastAsia="仿宋_GB2312" w:cs="TimesNewRoman"/>
          <w:color w:val="FF0000"/>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行政单位医疗</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2.44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23.22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：行政单位在职人员退休，相应减少行政单位医疗支出。</w:t>
      </w:r>
    </w:p>
    <w:p w14:paraId="4FE73EC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38.41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6.6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14.66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：事业在职人员减少，相应减少事业单位医疗支出</w:t>
      </w:r>
      <w:r>
        <w:rPr>
          <w:rFonts w:hint="eastAsia" w:ascii="TimesNewRoman" w:hAnsi="TimesNewRoman" w:eastAsia="仿宋_GB2312" w:cs="TimesNewRoman"/>
          <w:kern w:val="0"/>
          <w:sz w:val="32"/>
          <w:szCs w:val="32"/>
        </w:rPr>
        <w:t>。</w:t>
      </w:r>
    </w:p>
    <w:p w14:paraId="05785B6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28.45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4.28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17.71</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eastAsia="zh-CN"/>
        </w:rPr>
        <w:t>事业在职人员增加，相应增加公务员医疗补助支出</w:t>
      </w:r>
      <w:r>
        <w:rPr>
          <w:rFonts w:hint="eastAsia" w:ascii="TimesNewRoman" w:hAnsi="TimesNewRoman" w:eastAsia="仿宋_GB2312" w:cs="TimesNewRoman"/>
          <w:kern w:val="0"/>
          <w:sz w:val="32"/>
          <w:szCs w:val="32"/>
        </w:rPr>
        <w:t>。</w:t>
      </w:r>
    </w:p>
    <w:p w14:paraId="6FC314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行政运行</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159.51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13.63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7.87</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：行政在职人员减少</w:t>
      </w:r>
      <w:r>
        <w:rPr>
          <w:rFonts w:hint="eastAsia" w:ascii="仿宋_GB2312" w:eastAsia="仿宋_GB2312"/>
          <w:sz w:val="32"/>
          <w:szCs w:val="32"/>
          <w:lang w:val="en-US" w:eastAsia="zh-CN"/>
        </w:rPr>
        <w:t>。</w:t>
      </w:r>
    </w:p>
    <w:p w14:paraId="4380EB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水利行业业务管理</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1255.38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164.28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11.57</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仿宋_GB2312" w:eastAsia="仿宋_GB2312"/>
          <w:sz w:val="32"/>
          <w:szCs w:val="32"/>
          <w:lang w:val="en-US" w:eastAsia="zh-CN"/>
        </w:rPr>
        <w:t>项目支出减少，主要是按全市统一要求项目支出预算压减20%，同时</w:t>
      </w:r>
      <w:r>
        <w:rPr>
          <w:rFonts w:hint="eastAsia" w:ascii="TimesNewRoman" w:hAnsi="TimesNewRoman" w:eastAsia="仿宋_GB2312" w:cs="TimesNewRoman"/>
          <w:kern w:val="0"/>
          <w:sz w:val="32"/>
          <w:szCs w:val="32"/>
          <w:lang w:val="en-US" w:eastAsia="zh-CN"/>
        </w:rPr>
        <w:t>“老濉河水生态环境综合整治工程PPP项目经费</w:t>
      </w: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未列入2025年度预算</w:t>
      </w:r>
      <w:r>
        <w:rPr>
          <w:rFonts w:hint="eastAsia" w:ascii="TimesNewRoman" w:hAnsi="TimesNewRoman" w:eastAsia="仿宋_GB2312" w:cs="TimesNewRoman"/>
          <w:kern w:val="0"/>
          <w:sz w:val="32"/>
          <w:szCs w:val="32"/>
        </w:rPr>
        <w:t>。</w:t>
      </w:r>
    </w:p>
    <w:p w14:paraId="6183CE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水利工程建设</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193.06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1277.10</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86.87</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w:t>
      </w:r>
      <w:r>
        <w:rPr>
          <w:rFonts w:hint="eastAsia" w:ascii="TimesNewRoman" w:hAnsi="TimesNewRoman" w:eastAsia="仿宋_GB2312" w:cs="TimesNewRoman"/>
          <w:kern w:val="0"/>
          <w:sz w:val="32"/>
          <w:szCs w:val="32"/>
          <w:lang w:val="en-US" w:eastAsia="zh-CN"/>
        </w:rPr>
        <w:t>“老濉河水生态环境综合整治工程PPP项目经费</w:t>
      </w: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未列入2025年度预算</w:t>
      </w:r>
      <w:r>
        <w:rPr>
          <w:rFonts w:hint="eastAsia" w:ascii="TimesNewRoman" w:hAnsi="TimesNewRoman" w:eastAsia="仿宋_GB2312" w:cs="TimesNewRoman"/>
          <w:kern w:val="0"/>
          <w:sz w:val="32"/>
          <w:szCs w:val="32"/>
        </w:rPr>
        <w:t>。</w:t>
      </w:r>
    </w:p>
    <w:p w14:paraId="46D3B8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水土保持</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113.95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17.06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13.02</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lang w:eastAsia="zh-CN"/>
        </w:rPr>
        <w:t>：项目资金“生产建设项目水土保持监督检查”预算安排有所减少</w:t>
      </w:r>
      <w:r>
        <w:rPr>
          <w:rFonts w:hint="eastAsia" w:ascii="TimesNewRoman" w:hAnsi="TimesNewRoman" w:eastAsia="仿宋_GB2312" w:cs="TimesNewRoman"/>
          <w:kern w:val="0"/>
          <w:sz w:val="32"/>
          <w:szCs w:val="32"/>
        </w:rPr>
        <w:t>。</w:t>
      </w:r>
    </w:p>
    <w:p w14:paraId="64B48C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水资源节约管理与保护</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63.29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16.71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：项目资金“最严格水资源管理制度考核经费”预算安排有所减少</w:t>
      </w:r>
      <w:r>
        <w:rPr>
          <w:rFonts w:hint="eastAsia" w:ascii="TimesNewRoman" w:hAnsi="TimesNewRoman" w:eastAsia="仿宋_GB2312" w:cs="TimesNewRoman"/>
          <w:kern w:val="0"/>
          <w:sz w:val="32"/>
          <w:szCs w:val="32"/>
        </w:rPr>
        <w:t>。</w:t>
      </w:r>
    </w:p>
    <w:p w14:paraId="3C849C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农村供水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55.56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val="en-US" w:eastAsia="zh-CN"/>
        </w:rPr>
        <w:t>项目资金“淮北市农业水价改革精准补贴”预算安排有所减少</w:t>
      </w:r>
      <w:r>
        <w:rPr>
          <w:rFonts w:hint="eastAsia" w:ascii="TimesNewRoman" w:hAnsi="TimesNewRoman" w:eastAsia="仿宋_GB2312" w:cs="TimesNewRoman"/>
          <w:kern w:val="0"/>
          <w:sz w:val="32"/>
          <w:szCs w:val="32"/>
        </w:rPr>
        <w:t>。</w:t>
      </w:r>
    </w:p>
    <w:p w14:paraId="16E44D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15、住房保障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126.47</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13.00</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：住房公积金缴费基数减少</w:t>
      </w:r>
      <w:r>
        <w:rPr>
          <w:rFonts w:hint="eastAsia" w:ascii="TimesNewRoman" w:hAnsi="TimesNewRoman" w:eastAsia="仿宋_GB2312" w:cs="TimesNewRoman"/>
          <w:kern w:val="0"/>
          <w:sz w:val="32"/>
          <w:szCs w:val="32"/>
        </w:rPr>
        <w:t>。</w:t>
      </w:r>
    </w:p>
    <w:p w14:paraId="6DA6BAA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16、住房保障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5.87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21.83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：住房公积金缴费基数增加</w:t>
      </w:r>
      <w:bookmarkStart w:id="0" w:name="_GoBack"/>
      <w:bookmarkEnd w:id="0"/>
      <w:r>
        <w:rPr>
          <w:rFonts w:hint="eastAsia" w:ascii="TimesNewRoman" w:hAnsi="TimesNewRoman" w:eastAsia="仿宋_GB2312" w:cs="TimesNewRoman"/>
          <w:kern w:val="0"/>
          <w:sz w:val="32"/>
          <w:szCs w:val="32"/>
        </w:rPr>
        <w:t>。</w:t>
      </w:r>
    </w:p>
    <w:p w14:paraId="14F696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17、住房保障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54.60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w:t>
      </w:r>
      <w:r>
        <w:rPr>
          <w:rFonts w:hint="eastAsia" w:ascii="TimesNewRoman" w:hAnsi="TimesNewRoman" w:eastAsia="仿宋_GB2312" w:cs="TimesNewRoman"/>
          <w:kern w:val="0"/>
          <w:sz w:val="32"/>
          <w:szCs w:val="32"/>
          <w:lang w:eastAsia="zh-CN"/>
        </w:rPr>
        <w:t>算减少</w:t>
      </w:r>
      <w:r>
        <w:rPr>
          <w:rFonts w:hint="eastAsia" w:ascii="TimesNewRoman" w:hAnsi="TimesNewRoman" w:eastAsia="仿宋_GB2312" w:cs="TimesNewRoman"/>
          <w:kern w:val="0"/>
          <w:sz w:val="32"/>
          <w:szCs w:val="32"/>
          <w:lang w:val="en-US" w:eastAsia="zh-CN"/>
        </w:rPr>
        <w:t>5.97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9.86</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：住房公积金缴费基数减少</w:t>
      </w:r>
      <w:r>
        <w:rPr>
          <w:rFonts w:hint="eastAsia" w:ascii="TimesNewRoman" w:hAnsi="TimesNewRoman" w:eastAsia="仿宋_GB2312" w:cs="TimesNewRoman"/>
          <w:kern w:val="0"/>
          <w:sz w:val="32"/>
          <w:szCs w:val="32"/>
        </w:rPr>
        <w:t>。</w:t>
      </w:r>
    </w:p>
    <w:p w14:paraId="51088E2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仿宋_GB2312" w:cs="TimesNewRoman"/>
          <w:color w:val="FF0000"/>
          <w:kern w:val="0"/>
          <w:sz w:val="32"/>
          <w:szCs w:val="32"/>
          <w:lang w:val="en-US" w:eastAsia="zh-CN"/>
        </w:rPr>
        <w:t xml:space="preserve"> </w:t>
      </w:r>
      <w:r>
        <w:rPr>
          <w:rFonts w:hint="eastAsia" w:ascii="TimesNewRoman" w:hAnsi="TimesNewRoman" w:eastAsia="黑体" w:cs="TimesNewRoman"/>
          <w:bCs/>
          <w:sz w:val="32"/>
          <w:szCs w:val="32"/>
        </w:rPr>
        <w:t>六、关于2025年一般公共预算基本支出表的说明</w:t>
      </w:r>
    </w:p>
    <w:p w14:paraId="283A40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1728.52</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1602.06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126.46</w:t>
      </w:r>
      <w:r>
        <w:rPr>
          <w:rFonts w:hint="eastAsia" w:ascii="TimesNewRoman" w:hAnsi="TimesNewRoman" w:eastAsia="仿宋_GB2312" w:cs="TimesNewRoman"/>
          <w:kern w:val="0"/>
          <w:sz w:val="32"/>
          <w:szCs w:val="32"/>
        </w:rPr>
        <w:t>万元。</w:t>
      </w:r>
    </w:p>
    <w:p w14:paraId="3BBB390E">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1602.06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退休费、生活补助、医疗费补助、对其他个人和家庭的补助支出。</w:t>
      </w:r>
    </w:p>
    <w:p w14:paraId="47A1C32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126.46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主要包括：办公费、水费、邮电费、差旅费、维修（护）费、培训费、公务接待费、委托业务费、公务用车运行维护费、其他交通费用、其他商品服务支出等。</w:t>
      </w:r>
    </w:p>
    <w:p w14:paraId="40344FB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rPr>
        <w:t>七、关于2025年政府性基金预算支出表的说明</w:t>
      </w:r>
    </w:p>
    <w:p w14:paraId="0E438442">
      <w:pPr>
        <w:ind w:firstLine="640" w:firstLineChars="200"/>
        <w:rPr>
          <w:rFonts w:ascii="TimesNewRoman" w:hAnsi="TimesNewRoman" w:eastAsia="仿宋_GB2312" w:cs="TimesNewRoman"/>
          <w:kern w:val="0"/>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0F7673D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rPr>
        <w:t>八、关于2025年国有资本经营预算支出表的说明</w:t>
      </w:r>
    </w:p>
    <w:p w14:paraId="587274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3E98099">
      <w:pPr>
        <w:pStyle w:val="4"/>
        <w:adjustRightInd w:val="0"/>
        <w:snapToGrid w:val="0"/>
        <w:spacing w:line="560" w:lineRule="exact"/>
        <w:ind w:firstLine="627" w:firstLineChars="196"/>
        <w:rPr>
          <w:rFonts w:hint="default" w:ascii="TimesNewRoman" w:hAnsi="TimesNewRoman" w:eastAsia="楷体_GB2312" w:cs="TimesNewRoman"/>
          <w:color w:val="FF0000"/>
          <w:sz w:val="32"/>
          <w:szCs w:val="32"/>
          <w:lang w:val="en-US" w:eastAsia="zh-CN"/>
        </w:rPr>
      </w:pPr>
      <w:r>
        <w:rPr>
          <w:rFonts w:hint="eastAsia" w:ascii="TimesNewRoman" w:hAnsi="TimesNewRoman" w:eastAsia="黑体" w:cs="TimesNewRoman"/>
          <w:bCs/>
          <w:sz w:val="32"/>
          <w:szCs w:val="32"/>
        </w:rPr>
        <w:t>九、关于2025年项目支出表的说明</w:t>
      </w:r>
    </w:p>
    <w:p w14:paraId="3FD93B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743.97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2943.7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79.83</w:t>
      </w:r>
      <w:r>
        <w:rPr>
          <w:rFonts w:hint="eastAsia" w:ascii="TimesNewRoman" w:hAnsi="TimesNewRoman" w:eastAsia="仿宋_GB2312" w:cs="TimesNewRoman"/>
          <w:kern w:val="0"/>
          <w:sz w:val="32"/>
          <w:szCs w:val="32"/>
        </w:rPr>
        <w:t>%，原因主要</w:t>
      </w:r>
      <w:r>
        <w:rPr>
          <w:rFonts w:ascii="仿宋_GB2312" w:eastAsia="仿宋_GB2312"/>
          <w:color w:val="auto"/>
          <w:sz w:val="32"/>
          <w:szCs w:val="32"/>
        </w:rPr>
        <w:t xml:space="preserve"> “</w:t>
      </w:r>
      <w:r>
        <w:rPr>
          <w:rFonts w:hint="eastAsia" w:ascii="仿宋_GB2312" w:eastAsia="仿宋_GB2312"/>
          <w:color w:val="auto"/>
          <w:sz w:val="32"/>
          <w:szCs w:val="32"/>
        </w:rPr>
        <w:t>老濉河水生态环境综合整治工程年度服务费PPP项目”经费未列入2025年度预算</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743.97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743.97</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25BE7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6299F14D">
      <w:pPr>
        <w:ind w:firstLine="640" w:firstLineChars="200"/>
        <w:rPr>
          <w:rFonts w:ascii="TimesNewRoman" w:hAnsi="TimesNewRoman" w:eastAsia="仿宋_GB2312" w:cs="TimesNewRoman"/>
          <w:kern w:val="0"/>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kern w:val="0"/>
          <w:sz w:val="32"/>
          <w:szCs w:val="32"/>
        </w:rPr>
        <w:t>比2024年预算增加</w:t>
      </w:r>
      <w:r>
        <w:rPr>
          <w:rFonts w:hint="eastAsia" w:ascii="TimesNewRoman" w:hAnsi="TimesNewRoman" w:eastAsia="仿宋_GB2312" w:cs="TimesNewRoman"/>
          <w:color w:val="auto"/>
          <w:kern w:val="0"/>
          <w:sz w:val="32"/>
          <w:szCs w:val="32"/>
          <w:lang w:val="en-US" w:eastAsia="zh-CN"/>
        </w:rPr>
        <w:t>16.5</w:t>
      </w:r>
      <w:r>
        <w:rPr>
          <w:rFonts w:hint="eastAsia" w:ascii="TimesNewRoman" w:hAnsi="TimesNewRoman" w:eastAsia="仿宋_GB2312" w:cs="TimesNewRoman"/>
          <w:color w:val="auto"/>
          <w:kern w:val="0"/>
          <w:sz w:val="32"/>
          <w:szCs w:val="32"/>
        </w:rPr>
        <w:t>万元，原因主要是</w:t>
      </w:r>
      <w:r>
        <w:rPr>
          <w:rFonts w:hint="eastAsia" w:ascii="TimesNewRoman" w:hAnsi="TimesNewRoman" w:eastAsia="仿宋_GB2312" w:cs="TimesNewRoman"/>
          <w:color w:val="auto"/>
          <w:kern w:val="0"/>
          <w:sz w:val="32"/>
          <w:szCs w:val="32"/>
          <w:lang w:eastAsia="zh-CN"/>
        </w:rPr>
        <w:t>根据工作需要，质监站原有车辆报废更新及其他工作需要</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2A507BA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01B58574">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2025年预算安排政府购买服务支出</w:t>
      </w:r>
      <w:r>
        <w:rPr>
          <w:rFonts w:hint="eastAsia" w:ascii="TimesNewRoman" w:hAnsi="TimesNewRoman" w:eastAsia="仿宋_GB2312" w:cs="TimesNewRoman"/>
          <w:kern w:val="0"/>
          <w:sz w:val="32"/>
          <w:szCs w:val="32"/>
          <w:lang w:val="en-US" w:eastAsia="zh-CN"/>
        </w:rPr>
        <w:t>60.54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134.16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color w:val="auto"/>
          <w:kern w:val="0"/>
          <w:sz w:val="32"/>
          <w:szCs w:val="32"/>
          <w:lang w:val="en-US" w:eastAsia="zh-CN"/>
        </w:rPr>
        <w:t>68.91</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val="en-US" w:eastAsia="zh-CN"/>
        </w:rPr>
        <w:t>2024年是上级安排资金用于政府购买服务</w:t>
      </w:r>
      <w:r>
        <w:rPr>
          <w:rFonts w:hint="eastAsia" w:ascii="TimesNewRoman" w:hAnsi="TimesNewRoman" w:eastAsia="仿宋_GB2312" w:cs="TimesNewRoman"/>
          <w:color w:val="auto"/>
          <w:kern w:val="0"/>
          <w:sz w:val="32"/>
          <w:szCs w:val="32"/>
        </w:rPr>
        <w:t>。</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096E9A07">
      <w:pPr>
        <w:pStyle w:val="4"/>
        <w:adjustRightInd w:val="0"/>
        <w:snapToGrid w:val="0"/>
        <w:spacing w:line="560" w:lineRule="exact"/>
        <w:ind w:firstLine="640" w:firstLineChars="200"/>
        <w:outlineLvl w:val="0"/>
        <w:rPr>
          <w:rFonts w:hint="eastAsia" w:ascii="TimesNewRoman" w:hAnsi="TimesNewRoman" w:eastAsia="仿宋_GB2312" w:cs="TimesNewRoman"/>
          <w:b/>
          <w:bCs/>
          <w:color w:val="auto"/>
          <w:kern w:val="0"/>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水务局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16.5</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年预算增加</w:t>
      </w:r>
      <w:r>
        <w:rPr>
          <w:rFonts w:hint="eastAsia" w:ascii="TimesNewRoman" w:hAnsi="TimesNewRoman" w:eastAsia="仿宋_GB2312" w:cs="TimesNewRoman"/>
          <w:sz w:val="32"/>
          <w:szCs w:val="32"/>
          <w:lang w:val="en-US" w:eastAsia="zh-CN"/>
        </w:rPr>
        <w:t>16.5</w:t>
      </w:r>
      <w:r>
        <w:rPr>
          <w:rFonts w:ascii="TimesNewRoman" w:hAnsi="TimesNewRoman" w:eastAsia="仿宋_GB2312" w:cs="TimesNewRoman"/>
          <w:sz w:val="32"/>
          <w:szCs w:val="32"/>
        </w:rPr>
        <w:t>万元，原因主要是</w:t>
      </w:r>
      <w:r>
        <w:rPr>
          <w:rFonts w:hint="eastAsia" w:ascii="TimesNewRoman" w:hAnsi="TimesNewRoman" w:eastAsia="仿宋_GB2312" w:cs="TimesNewRoman"/>
          <w:color w:val="auto"/>
          <w:kern w:val="0"/>
          <w:sz w:val="32"/>
          <w:szCs w:val="32"/>
          <w:lang w:eastAsia="zh-CN"/>
        </w:rPr>
        <w:t>根据工作需要，质监站原有车辆报废更新及其他工作需要</w:t>
      </w:r>
      <w:r>
        <w:rPr>
          <w:rFonts w:ascii="TimesNewRoman" w:hAnsi="TimesNewRoman" w:eastAsia="仿宋_GB2312" w:cs="TimesNewRoman"/>
          <w:sz w:val="32"/>
          <w:szCs w:val="32"/>
        </w:rPr>
        <w:t>。</w:t>
      </w:r>
    </w:p>
    <w:p w14:paraId="1396828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0286735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C2B7C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rPr>
        <w:t>大楼运行管理费</w:t>
      </w:r>
      <w:r>
        <w:rPr>
          <w:rFonts w:hint="eastAsia" w:ascii="TimesNewRoman" w:hAnsi="TimesNewRoman" w:eastAsia="仿宋_GB2312" w:cs="TimesNewRoman"/>
          <w:kern w:val="0"/>
          <w:sz w:val="32"/>
          <w:szCs w:val="32"/>
        </w:rPr>
        <w:t>”项目。</w:t>
      </w:r>
    </w:p>
    <w:p w14:paraId="452A28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我局办公室多年未进行彻底维修，保障办公大楼及时维修养护改造、正常运转和清洁卫生</w:t>
      </w:r>
      <w:r>
        <w:rPr>
          <w:rFonts w:hint="eastAsia" w:ascii="TimesNewRoman" w:hAnsi="TimesNewRoman" w:eastAsia="仿宋_GB2312" w:cs="TimesNewRoman"/>
          <w:kern w:val="0"/>
          <w:sz w:val="32"/>
          <w:szCs w:val="32"/>
          <w:lang w:eastAsia="zh-CN"/>
        </w:rPr>
        <w:t>。</w:t>
      </w:r>
    </w:p>
    <w:p w14:paraId="41EFAA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水务工作正常开展的现实需要，聘用人员《用工合同》。</w:t>
      </w:r>
    </w:p>
    <w:p w14:paraId="44640D3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43D250F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w:t>
      </w:r>
    </w:p>
    <w:p w14:paraId="32EFFED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（1）物业管理费</w:t>
      </w:r>
      <w:r>
        <w:rPr>
          <w:rFonts w:hint="eastAsia" w:ascii="TimesNewRoman" w:hAnsi="TimesNewRoman" w:eastAsia="仿宋_GB2312" w:cs="TimesNewRoman"/>
          <w:kern w:val="0"/>
          <w:sz w:val="32"/>
          <w:szCs w:val="32"/>
        </w:rPr>
        <w:t>7.4</w:t>
      </w:r>
      <w:r>
        <w:rPr>
          <w:rFonts w:hint="eastAsia" w:ascii="仿宋_GB2312" w:eastAsia="仿宋_GB2312"/>
          <w:sz w:val="32"/>
          <w:szCs w:val="32"/>
        </w:rPr>
        <w:t>万元，（2）维修费</w:t>
      </w:r>
      <w:r>
        <w:rPr>
          <w:rFonts w:hint="eastAsia" w:ascii="TimesNewRoman" w:hAnsi="TimesNewRoman" w:eastAsia="仿宋_GB2312" w:cs="TimesNewRoman"/>
          <w:kern w:val="0"/>
          <w:sz w:val="32"/>
          <w:szCs w:val="32"/>
        </w:rPr>
        <w:t>3.26</w:t>
      </w:r>
      <w:r>
        <w:rPr>
          <w:rFonts w:hint="eastAsia" w:ascii="仿宋_GB2312" w:eastAsia="仿宋_GB2312"/>
          <w:sz w:val="32"/>
          <w:szCs w:val="32"/>
        </w:rPr>
        <w:t>万元：办公楼改造、装修及日常维修养护（包括楼面防渗处理、门头清洁、亮化管理、办公楼内亮化，门窗维修、办公楼</w:t>
      </w:r>
      <w:r>
        <w:rPr>
          <w:rFonts w:hint="eastAsia" w:ascii="TimesNewRoman" w:hAnsi="TimesNewRoman" w:eastAsia="仿宋_GB2312" w:cs="TimesNewRoman"/>
          <w:kern w:val="0"/>
          <w:sz w:val="32"/>
          <w:szCs w:val="32"/>
        </w:rPr>
        <w:t>改造</w:t>
      </w:r>
      <w:r>
        <w:rPr>
          <w:rFonts w:hint="eastAsia" w:ascii="仿宋_GB2312" w:eastAsia="仿宋_GB2312"/>
          <w:sz w:val="32"/>
          <w:szCs w:val="32"/>
        </w:rPr>
        <w:t>、会议室装修及日常保洁维护等）</w:t>
      </w:r>
      <w:r>
        <w:rPr>
          <w:rFonts w:hint="eastAsia" w:ascii="仿宋_GB2312" w:eastAsia="仿宋_GB2312"/>
          <w:sz w:val="32"/>
          <w:szCs w:val="32"/>
          <w:lang w:eastAsia="zh-CN"/>
        </w:rPr>
        <w:t>，</w:t>
      </w:r>
      <w:r>
        <w:rPr>
          <w:rFonts w:hint="eastAsia" w:ascii="仿宋_GB2312" w:eastAsia="仿宋_GB2312"/>
          <w:sz w:val="32"/>
          <w:szCs w:val="32"/>
        </w:rPr>
        <w:t>（3）水费</w:t>
      </w:r>
      <w:r>
        <w:rPr>
          <w:rFonts w:hint="eastAsia" w:ascii="TimesNewRoman" w:hAnsi="TimesNewRoman" w:eastAsia="仿宋_GB2312" w:cs="TimesNewRoman"/>
          <w:kern w:val="0"/>
          <w:sz w:val="32"/>
          <w:szCs w:val="32"/>
        </w:rPr>
        <w:t>0.6</w:t>
      </w:r>
      <w:r>
        <w:rPr>
          <w:rFonts w:hint="eastAsia" w:ascii="仿宋_GB2312" w:eastAsia="仿宋_GB2312"/>
          <w:sz w:val="32"/>
          <w:szCs w:val="32"/>
        </w:rPr>
        <w:t>万元,（4）电费</w:t>
      </w:r>
      <w:r>
        <w:rPr>
          <w:rFonts w:hint="eastAsia" w:ascii="TimesNewRoman" w:hAnsi="TimesNewRoman" w:eastAsia="仿宋_GB2312" w:cs="TimesNewRoman"/>
          <w:kern w:val="0"/>
          <w:sz w:val="32"/>
          <w:szCs w:val="32"/>
        </w:rPr>
        <w:t>17.6</w:t>
      </w:r>
      <w:r>
        <w:rPr>
          <w:rFonts w:hint="eastAsia" w:ascii="仿宋_GB2312" w:eastAsia="仿宋_GB2312"/>
          <w:sz w:val="32"/>
          <w:szCs w:val="32"/>
        </w:rPr>
        <w:t>万元。</w:t>
      </w:r>
    </w:p>
    <w:p w14:paraId="579C2E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财政拨款资金28.86万元。</w:t>
      </w:r>
    </w:p>
    <w:p w14:paraId="0ABBF0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有效保障办公大楼正常运转，可以实现管理信息化，决策科学化，从而实现水务系统整体工作的优化</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为各项水务工作的正常开展提供保障。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9B8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4729DA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007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EE5885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451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84D1D5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055C278">
            <w:pPr>
              <w:jc w:val="center"/>
              <w:rPr>
                <w:rFonts w:ascii="宋体" w:cs="宋体"/>
                <w:sz w:val="20"/>
              </w:rPr>
            </w:pPr>
            <w:r>
              <w:rPr>
                <w:rFonts w:hint="eastAsia" w:ascii="宋体" w:hAnsi="宋体" w:cs="宋体"/>
                <w:color w:val="000000"/>
                <w:sz w:val="20"/>
                <w:szCs w:val="20"/>
              </w:rPr>
              <w:t>大楼运行管理费</w:t>
            </w:r>
          </w:p>
        </w:tc>
      </w:tr>
      <w:tr w14:paraId="736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D1599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9A7092D">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2DC2468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7BB7AF1">
            <w:pPr>
              <w:jc w:val="center"/>
            </w:pPr>
            <w:r>
              <w:rPr>
                <w:rFonts w:hint="eastAsia"/>
                <w:color w:val="000000"/>
                <w:sz w:val="20"/>
                <w:szCs w:val="20"/>
                <w:lang w:eastAsia="zh-CN"/>
              </w:rPr>
              <w:t>淮北市水务局（本级）</w:t>
            </w:r>
            <w:r>
              <w:rPr>
                <w:rFonts w:hint="eastAsia"/>
                <w:color w:val="000000"/>
                <w:sz w:val="20"/>
                <w:szCs w:val="20"/>
              </w:rPr>
              <w:t>　</w:t>
            </w:r>
          </w:p>
        </w:tc>
      </w:tr>
      <w:tr w14:paraId="567F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EDE8F0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65E9715">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235567C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557F0EE">
            <w:pPr>
              <w:jc w:val="center"/>
              <w:rPr>
                <w:rFonts w:hint="default" w:eastAsiaTheme="minorEastAsia"/>
                <w:lang w:val="en-US" w:eastAsia="zh-CN"/>
              </w:rPr>
            </w:pPr>
            <w:r>
              <w:rPr>
                <w:rFonts w:hint="eastAsia"/>
                <w:lang w:val="en-US" w:eastAsia="zh-CN"/>
              </w:rPr>
              <w:t>2025.01—2025.12</w:t>
            </w:r>
          </w:p>
        </w:tc>
      </w:tr>
      <w:tr w14:paraId="60D8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9EAFBC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92BA107">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5EC0219">
            <w:pPr>
              <w:jc w:val="right"/>
              <w:rPr>
                <w:rFonts w:hint="default" w:ascii="宋体" w:cs="宋体" w:eastAsiaTheme="minorEastAsia"/>
                <w:sz w:val="20"/>
                <w:lang w:val="en-US" w:eastAsia="zh-CN"/>
              </w:rPr>
            </w:pPr>
            <w:r>
              <w:rPr>
                <w:rFonts w:hint="eastAsia" w:ascii="宋体" w:cs="宋体"/>
                <w:sz w:val="20"/>
                <w:lang w:val="en-US" w:eastAsia="zh-CN"/>
              </w:rPr>
              <w:t>28.86</w:t>
            </w:r>
          </w:p>
        </w:tc>
      </w:tr>
      <w:tr w14:paraId="21D8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E1CF310">
            <w:pPr>
              <w:jc w:val="center"/>
              <w:rPr>
                <w:rFonts w:ascii="宋体" w:cs="宋体"/>
                <w:sz w:val="20"/>
              </w:rPr>
            </w:pPr>
          </w:p>
        </w:tc>
        <w:tc>
          <w:tcPr>
            <w:tcW w:w="3349" w:type="dxa"/>
            <w:gridSpan w:val="2"/>
            <w:tcBorders>
              <w:tl2br w:val="nil"/>
              <w:tr2bl w:val="nil"/>
            </w:tcBorders>
            <w:vAlign w:val="center"/>
          </w:tcPr>
          <w:p w14:paraId="676131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40DC923">
            <w:pPr>
              <w:jc w:val="right"/>
              <w:rPr>
                <w:rFonts w:hint="default" w:ascii="宋体" w:cs="宋体" w:eastAsiaTheme="minorEastAsia"/>
                <w:sz w:val="20"/>
                <w:lang w:val="en-US" w:eastAsia="zh-CN"/>
              </w:rPr>
            </w:pPr>
            <w:r>
              <w:rPr>
                <w:rFonts w:hint="eastAsia" w:ascii="宋体" w:cs="宋体"/>
                <w:sz w:val="20"/>
                <w:lang w:val="en-US" w:eastAsia="zh-CN"/>
              </w:rPr>
              <w:t>28.86</w:t>
            </w:r>
          </w:p>
        </w:tc>
      </w:tr>
      <w:tr w14:paraId="1F0E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C394C85">
            <w:pPr>
              <w:jc w:val="center"/>
              <w:rPr>
                <w:rFonts w:ascii="宋体" w:cs="宋体"/>
                <w:sz w:val="20"/>
              </w:rPr>
            </w:pPr>
          </w:p>
        </w:tc>
        <w:tc>
          <w:tcPr>
            <w:tcW w:w="3349" w:type="dxa"/>
            <w:gridSpan w:val="2"/>
            <w:tcBorders>
              <w:tl2br w:val="nil"/>
              <w:tr2bl w:val="nil"/>
            </w:tcBorders>
            <w:vAlign w:val="center"/>
          </w:tcPr>
          <w:p w14:paraId="5619050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0956570">
            <w:pPr>
              <w:jc w:val="center"/>
              <w:rPr>
                <w:rFonts w:ascii="宋体" w:cs="宋体"/>
                <w:sz w:val="20"/>
              </w:rPr>
            </w:pPr>
          </w:p>
        </w:tc>
      </w:tr>
      <w:tr w14:paraId="63CA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1BD88E6">
            <w:pPr>
              <w:jc w:val="center"/>
              <w:rPr>
                <w:rFonts w:ascii="宋体" w:cs="宋体"/>
                <w:sz w:val="20"/>
              </w:rPr>
            </w:pPr>
          </w:p>
        </w:tc>
        <w:tc>
          <w:tcPr>
            <w:tcW w:w="3349" w:type="dxa"/>
            <w:gridSpan w:val="2"/>
            <w:tcBorders>
              <w:tl2br w:val="nil"/>
              <w:tr2bl w:val="nil"/>
            </w:tcBorders>
            <w:vAlign w:val="center"/>
          </w:tcPr>
          <w:p w14:paraId="3D93F99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2694D98">
            <w:pPr>
              <w:jc w:val="right"/>
              <w:rPr>
                <w:rFonts w:ascii="宋体" w:cs="宋体"/>
                <w:sz w:val="20"/>
              </w:rPr>
            </w:pPr>
          </w:p>
        </w:tc>
      </w:tr>
      <w:tr w14:paraId="4829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28BD5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46C9AF9">
            <w:pPr>
              <w:jc w:val="left"/>
              <w:rPr>
                <w:rFonts w:ascii="宋体" w:cs="宋体"/>
                <w:sz w:val="20"/>
              </w:rPr>
            </w:pPr>
            <w:r>
              <w:rPr>
                <w:rFonts w:hint="eastAsia"/>
                <w:sz w:val="20"/>
                <w:szCs w:val="20"/>
              </w:rPr>
              <w:t>本项目的实施，能够有效保障办公大楼正常运转，可以实现管理信息化，决策科学化，从而实现水务系统整体工作的优化。为各项水务工作的正常开展提供保障。</w:t>
            </w:r>
          </w:p>
        </w:tc>
      </w:tr>
      <w:tr w14:paraId="7738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16F7C2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80540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8182F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572158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017592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4C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vAlign w:val="center"/>
          </w:tcPr>
          <w:p w14:paraId="74712AF4">
            <w:pPr>
              <w:jc w:val="center"/>
              <w:rPr>
                <w:rFonts w:ascii="宋体" w:cs="宋体"/>
                <w:sz w:val="20"/>
              </w:rPr>
            </w:pPr>
          </w:p>
        </w:tc>
        <w:tc>
          <w:tcPr>
            <w:tcW w:w="723" w:type="dxa"/>
            <w:vMerge w:val="restart"/>
            <w:tcBorders>
              <w:tl2br w:val="nil"/>
              <w:tr2bl w:val="nil"/>
            </w:tcBorders>
            <w:vAlign w:val="center"/>
          </w:tcPr>
          <w:p w14:paraId="3831B02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38174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397C673">
            <w:pPr>
              <w:widowControl/>
              <w:jc w:val="left"/>
              <w:textAlignment w:val="center"/>
              <w:rPr>
                <w:rFonts w:ascii="宋体" w:cs="宋体"/>
                <w:sz w:val="20"/>
              </w:rPr>
            </w:pPr>
            <w:r>
              <w:rPr>
                <w:rFonts w:hint="eastAsia" w:ascii="宋体" w:hAnsi="宋体" w:eastAsia="宋体" w:cs="宋体"/>
                <w:sz w:val="20"/>
                <w:szCs w:val="20"/>
                <w:lang w:val="en-US" w:eastAsia="zh-CN"/>
              </w:rPr>
              <w:t>预算执行数</w:t>
            </w:r>
          </w:p>
        </w:tc>
        <w:tc>
          <w:tcPr>
            <w:tcW w:w="4228" w:type="dxa"/>
            <w:gridSpan w:val="2"/>
            <w:tcBorders>
              <w:tl2br w:val="nil"/>
              <w:tr2bl w:val="nil"/>
            </w:tcBorders>
            <w:vAlign w:val="center"/>
          </w:tcPr>
          <w:p w14:paraId="432D01DB">
            <w:pPr>
              <w:jc w:val="center"/>
              <w:rPr>
                <w:rFonts w:hint="default" w:ascii="宋体" w:cs="宋体" w:eastAsiaTheme="minorEastAsia"/>
                <w:sz w:val="20"/>
                <w:lang w:val="en-US" w:eastAsia="zh-CN"/>
              </w:rPr>
            </w:pPr>
            <w:r>
              <w:rPr>
                <w:rFonts w:hint="eastAsia" w:ascii="宋体" w:cs="宋体"/>
                <w:sz w:val="20"/>
                <w:lang w:val="en-US" w:eastAsia="zh-CN"/>
              </w:rPr>
              <w:t>28.86万元</w:t>
            </w:r>
          </w:p>
        </w:tc>
      </w:tr>
      <w:tr w14:paraId="4629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dxa"/>
            <w:vMerge w:val="continue"/>
            <w:tcBorders>
              <w:tl2br w:val="nil"/>
              <w:tr2bl w:val="nil"/>
            </w:tcBorders>
            <w:vAlign w:val="center"/>
          </w:tcPr>
          <w:p w14:paraId="5CA6A5C7">
            <w:pPr>
              <w:jc w:val="center"/>
              <w:rPr>
                <w:rFonts w:ascii="宋体" w:cs="宋体"/>
                <w:sz w:val="20"/>
              </w:rPr>
            </w:pPr>
          </w:p>
        </w:tc>
        <w:tc>
          <w:tcPr>
            <w:tcW w:w="723" w:type="dxa"/>
            <w:vMerge w:val="continue"/>
            <w:tcBorders>
              <w:tl2br w:val="nil"/>
              <w:tr2bl w:val="nil"/>
            </w:tcBorders>
            <w:vAlign w:val="center"/>
          </w:tcPr>
          <w:p w14:paraId="1D1C3ED2">
            <w:pPr>
              <w:jc w:val="center"/>
              <w:rPr>
                <w:rFonts w:ascii="宋体" w:cs="宋体"/>
                <w:sz w:val="20"/>
              </w:rPr>
            </w:pPr>
          </w:p>
        </w:tc>
        <w:tc>
          <w:tcPr>
            <w:tcW w:w="759" w:type="dxa"/>
            <w:gridSpan w:val="2"/>
            <w:tcBorders>
              <w:tl2br w:val="nil"/>
              <w:tr2bl w:val="nil"/>
            </w:tcBorders>
            <w:vAlign w:val="center"/>
          </w:tcPr>
          <w:p w14:paraId="1B4567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EB48E0B">
            <w:pPr>
              <w:widowControl/>
              <w:jc w:val="left"/>
              <w:textAlignment w:val="center"/>
              <w:rPr>
                <w:rFonts w:ascii="宋体" w:cs="宋体"/>
                <w:sz w:val="20"/>
              </w:rPr>
            </w:pPr>
            <w:r>
              <w:rPr>
                <w:rFonts w:hint="eastAsia"/>
                <w:sz w:val="20"/>
                <w:szCs w:val="20"/>
                <w:lang w:eastAsia="zh-CN"/>
              </w:rPr>
              <w:t>优化</w:t>
            </w:r>
            <w:r>
              <w:rPr>
                <w:rFonts w:hint="eastAsia"/>
                <w:sz w:val="20"/>
                <w:szCs w:val="20"/>
              </w:rPr>
              <w:t>水务系统整体工作</w:t>
            </w:r>
          </w:p>
        </w:tc>
        <w:tc>
          <w:tcPr>
            <w:tcW w:w="4228" w:type="dxa"/>
            <w:gridSpan w:val="2"/>
            <w:tcBorders>
              <w:tl2br w:val="nil"/>
              <w:tr2bl w:val="nil"/>
            </w:tcBorders>
            <w:vAlign w:val="center"/>
          </w:tcPr>
          <w:p w14:paraId="22CA73E6">
            <w:pPr>
              <w:jc w:val="center"/>
              <w:rPr>
                <w:rFonts w:hint="eastAsia" w:ascii="宋体" w:cs="宋体" w:eastAsiaTheme="minorEastAsia"/>
                <w:sz w:val="20"/>
                <w:lang w:eastAsia="zh-CN"/>
              </w:rPr>
            </w:pPr>
            <w:r>
              <w:rPr>
                <w:rFonts w:hint="eastAsia" w:ascii="宋体" w:cs="宋体"/>
                <w:sz w:val="20"/>
                <w:lang w:eastAsia="zh-CN"/>
              </w:rPr>
              <w:t>保质保量完成</w:t>
            </w:r>
          </w:p>
        </w:tc>
      </w:tr>
      <w:tr w14:paraId="27AB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8" w:type="dxa"/>
            <w:vMerge w:val="continue"/>
            <w:tcBorders>
              <w:tl2br w:val="nil"/>
              <w:tr2bl w:val="nil"/>
            </w:tcBorders>
            <w:vAlign w:val="center"/>
          </w:tcPr>
          <w:p w14:paraId="31989D8D">
            <w:pPr>
              <w:jc w:val="center"/>
              <w:rPr>
                <w:rFonts w:ascii="宋体" w:cs="宋体"/>
                <w:sz w:val="20"/>
              </w:rPr>
            </w:pPr>
          </w:p>
        </w:tc>
        <w:tc>
          <w:tcPr>
            <w:tcW w:w="723" w:type="dxa"/>
            <w:vMerge w:val="continue"/>
            <w:tcBorders>
              <w:tl2br w:val="nil"/>
              <w:tr2bl w:val="nil"/>
            </w:tcBorders>
            <w:vAlign w:val="center"/>
          </w:tcPr>
          <w:p w14:paraId="58D44592">
            <w:pPr>
              <w:jc w:val="center"/>
              <w:rPr>
                <w:rFonts w:ascii="宋体" w:cs="宋体"/>
                <w:sz w:val="20"/>
              </w:rPr>
            </w:pPr>
          </w:p>
        </w:tc>
        <w:tc>
          <w:tcPr>
            <w:tcW w:w="759" w:type="dxa"/>
            <w:gridSpan w:val="2"/>
            <w:tcBorders>
              <w:tl2br w:val="nil"/>
              <w:tr2bl w:val="nil"/>
            </w:tcBorders>
            <w:vAlign w:val="center"/>
          </w:tcPr>
          <w:p w14:paraId="6F58E9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0C6124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在计划范围内执行</w:t>
            </w:r>
          </w:p>
        </w:tc>
        <w:tc>
          <w:tcPr>
            <w:tcW w:w="4228" w:type="dxa"/>
            <w:gridSpan w:val="2"/>
            <w:tcBorders>
              <w:tl2br w:val="nil"/>
              <w:tr2bl w:val="nil"/>
            </w:tcBorders>
            <w:vAlign w:val="center"/>
          </w:tcPr>
          <w:p w14:paraId="6C6593C9">
            <w:pPr>
              <w:jc w:val="center"/>
              <w:rPr>
                <w:rFonts w:hint="eastAsia" w:ascii="宋体" w:cs="宋体" w:eastAsiaTheme="minorEastAsia"/>
                <w:sz w:val="20"/>
                <w:lang w:eastAsia="zh-CN"/>
              </w:rPr>
            </w:pPr>
            <w:r>
              <w:rPr>
                <w:rFonts w:hint="eastAsia" w:ascii="宋体" w:cs="宋体"/>
                <w:sz w:val="20"/>
                <w:lang w:eastAsia="zh-CN"/>
              </w:rPr>
              <w:t>按时完成</w:t>
            </w:r>
          </w:p>
        </w:tc>
      </w:tr>
      <w:tr w14:paraId="11C3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8" w:type="dxa"/>
            <w:vMerge w:val="continue"/>
            <w:tcBorders>
              <w:tl2br w:val="nil"/>
              <w:tr2bl w:val="nil"/>
            </w:tcBorders>
            <w:vAlign w:val="center"/>
          </w:tcPr>
          <w:p w14:paraId="3C759F7A">
            <w:pPr>
              <w:jc w:val="center"/>
              <w:rPr>
                <w:rFonts w:ascii="宋体" w:cs="宋体"/>
                <w:sz w:val="20"/>
              </w:rPr>
            </w:pPr>
          </w:p>
        </w:tc>
        <w:tc>
          <w:tcPr>
            <w:tcW w:w="723" w:type="dxa"/>
            <w:vMerge w:val="continue"/>
            <w:tcBorders>
              <w:tl2br w:val="nil"/>
              <w:tr2bl w:val="nil"/>
            </w:tcBorders>
            <w:vAlign w:val="center"/>
          </w:tcPr>
          <w:p w14:paraId="255F1A59">
            <w:pPr>
              <w:jc w:val="center"/>
              <w:rPr>
                <w:rFonts w:ascii="宋体" w:cs="宋体"/>
                <w:sz w:val="20"/>
              </w:rPr>
            </w:pPr>
          </w:p>
        </w:tc>
        <w:tc>
          <w:tcPr>
            <w:tcW w:w="759" w:type="dxa"/>
            <w:gridSpan w:val="2"/>
            <w:tcBorders>
              <w:tl2br w:val="nil"/>
              <w:tr2bl w:val="nil"/>
            </w:tcBorders>
            <w:vAlign w:val="center"/>
          </w:tcPr>
          <w:p w14:paraId="7FDAF9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FEFF6EA">
            <w:pPr>
              <w:widowControl/>
              <w:jc w:val="left"/>
              <w:textAlignment w:val="center"/>
              <w:rPr>
                <w:rFonts w:ascii="宋体" w:cs="宋体"/>
                <w:sz w:val="20"/>
              </w:rPr>
            </w:pPr>
            <w:r>
              <w:rPr>
                <w:rFonts w:hint="eastAsia" w:ascii="宋体" w:hAnsi="宋体" w:eastAsia="宋体" w:cs="宋体"/>
                <w:sz w:val="20"/>
                <w:szCs w:val="20"/>
                <w:lang w:eastAsia="zh-CN"/>
              </w:rPr>
              <w:t>预算批复内</w:t>
            </w:r>
          </w:p>
        </w:tc>
        <w:tc>
          <w:tcPr>
            <w:tcW w:w="4228" w:type="dxa"/>
            <w:gridSpan w:val="2"/>
            <w:tcBorders>
              <w:tl2br w:val="nil"/>
              <w:tr2bl w:val="nil"/>
            </w:tcBorders>
            <w:vAlign w:val="center"/>
          </w:tcPr>
          <w:p w14:paraId="17ECE129">
            <w:pPr>
              <w:jc w:val="center"/>
              <w:rPr>
                <w:rFonts w:ascii="宋体" w:cs="宋体"/>
                <w:sz w:val="20"/>
              </w:rPr>
            </w:pPr>
            <w:r>
              <w:rPr>
                <w:rFonts w:hint="eastAsia" w:ascii="宋体" w:hAnsi="宋体" w:eastAsia="宋体" w:cs="宋体"/>
                <w:sz w:val="20"/>
                <w:szCs w:val="20"/>
              </w:rPr>
              <w:t>≤</w:t>
            </w:r>
            <w:r>
              <w:rPr>
                <w:rFonts w:hint="eastAsia" w:ascii="宋体" w:hAnsi="宋体" w:eastAsia="宋体" w:cs="宋体"/>
                <w:sz w:val="20"/>
                <w:szCs w:val="20"/>
                <w:lang w:val="en-US" w:eastAsia="zh-CN"/>
              </w:rPr>
              <w:t>28.86万元</w:t>
            </w:r>
          </w:p>
        </w:tc>
      </w:tr>
      <w:tr w14:paraId="4AEB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38" w:type="dxa"/>
            <w:vMerge w:val="continue"/>
            <w:tcBorders>
              <w:tl2br w:val="nil"/>
              <w:tr2bl w:val="nil"/>
            </w:tcBorders>
            <w:vAlign w:val="center"/>
          </w:tcPr>
          <w:p w14:paraId="196C1609">
            <w:pPr>
              <w:jc w:val="center"/>
              <w:rPr>
                <w:rFonts w:ascii="宋体" w:cs="宋体"/>
                <w:sz w:val="20"/>
              </w:rPr>
            </w:pPr>
          </w:p>
        </w:tc>
        <w:tc>
          <w:tcPr>
            <w:tcW w:w="723" w:type="dxa"/>
            <w:vMerge w:val="restart"/>
            <w:tcBorders>
              <w:tl2br w:val="nil"/>
              <w:tr2bl w:val="nil"/>
            </w:tcBorders>
            <w:vAlign w:val="center"/>
          </w:tcPr>
          <w:p w14:paraId="292B0C2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BD3D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3ED4645">
            <w:pPr>
              <w:widowControl/>
              <w:jc w:val="left"/>
              <w:textAlignment w:val="center"/>
              <w:rPr>
                <w:rFonts w:ascii="宋体" w:cs="宋体"/>
                <w:sz w:val="20"/>
              </w:rPr>
            </w:pPr>
            <w:r>
              <w:rPr>
                <w:rFonts w:hint="eastAsia" w:ascii="宋体" w:hAnsi="宋体" w:cs="宋体"/>
                <w:sz w:val="20"/>
                <w:szCs w:val="20"/>
                <w:lang w:eastAsia="zh-CN"/>
              </w:rPr>
              <w:t>保障我市水务工作正常开展，促进当地经济发展。</w:t>
            </w:r>
          </w:p>
        </w:tc>
        <w:tc>
          <w:tcPr>
            <w:tcW w:w="4228" w:type="dxa"/>
            <w:gridSpan w:val="2"/>
            <w:tcBorders>
              <w:tl2br w:val="nil"/>
              <w:tr2bl w:val="nil"/>
            </w:tcBorders>
            <w:vAlign w:val="center"/>
          </w:tcPr>
          <w:p w14:paraId="5D50DD5C">
            <w:pPr>
              <w:jc w:val="center"/>
              <w:rPr>
                <w:rFonts w:hint="eastAsia" w:ascii="宋体" w:cs="宋体" w:eastAsiaTheme="minorEastAsia"/>
                <w:sz w:val="20"/>
                <w:lang w:eastAsia="zh-CN"/>
              </w:rPr>
            </w:pPr>
            <w:r>
              <w:rPr>
                <w:rFonts w:hint="eastAsia" w:ascii="宋体" w:cs="宋体"/>
                <w:sz w:val="20"/>
                <w:lang w:eastAsia="zh-CN"/>
              </w:rPr>
              <w:t>显著</w:t>
            </w:r>
          </w:p>
        </w:tc>
      </w:tr>
      <w:tr w14:paraId="2D24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43A591">
            <w:pPr>
              <w:jc w:val="center"/>
              <w:rPr>
                <w:rFonts w:ascii="宋体" w:cs="宋体"/>
                <w:sz w:val="20"/>
              </w:rPr>
            </w:pPr>
          </w:p>
        </w:tc>
        <w:tc>
          <w:tcPr>
            <w:tcW w:w="723" w:type="dxa"/>
            <w:vMerge w:val="continue"/>
            <w:tcBorders>
              <w:tl2br w:val="nil"/>
              <w:tr2bl w:val="nil"/>
            </w:tcBorders>
            <w:vAlign w:val="center"/>
          </w:tcPr>
          <w:p w14:paraId="6C03134E">
            <w:pPr>
              <w:jc w:val="center"/>
              <w:rPr>
                <w:rFonts w:ascii="宋体" w:cs="宋体"/>
                <w:sz w:val="20"/>
              </w:rPr>
            </w:pPr>
          </w:p>
        </w:tc>
        <w:tc>
          <w:tcPr>
            <w:tcW w:w="759" w:type="dxa"/>
            <w:gridSpan w:val="2"/>
            <w:tcBorders>
              <w:tl2br w:val="nil"/>
              <w:tr2bl w:val="nil"/>
            </w:tcBorders>
            <w:vAlign w:val="center"/>
          </w:tcPr>
          <w:p w14:paraId="291D3A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11E1827">
            <w:pPr>
              <w:widowControl/>
              <w:jc w:val="left"/>
              <w:textAlignment w:val="center"/>
              <w:rPr>
                <w:rFonts w:ascii="宋体" w:cs="宋体"/>
                <w:sz w:val="20"/>
              </w:rPr>
            </w:pPr>
            <w:r>
              <w:rPr>
                <w:rFonts w:hint="eastAsia"/>
                <w:sz w:val="20"/>
                <w:szCs w:val="20"/>
              </w:rPr>
              <w:t>提高</w:t>
            </w:r>
            <w:r>
              <w:rPr>
                <w:rFonts w:hint="eastAsia"/>
                <w:sz w:val="20"/>
                <w:szCs w:val="20"/>
                <w:lang w:eastAsia="zh-CN"/>
              </w:rPr>
              <w:t>干部职工办公</w:t>
            </w:r>
            <w:r>
              <w:rPr>
                <w:rFonts w:hint="eastAsia"/>
                <w:sz w:val="20"/>
                <w:szCs w:val="20"/>
              </w:rPr>
              <w:t>水平</w:t>
            </w:r>
          </w:p>
        </w:tc>
        <w:tc>
          <w:tcPr>
            <w:tcW w:w="4228" w:type="dxa"/>
            <w:gridSpan w:val="2"/>
            <w:tcBorders>
              <w:tl2br w:val="nil"/>
              <w:tr2bl w:val="nil"/>
            </w:tcBorders>
            <w:vAlign w:val="center"/>
          </w:tcPr>
          <w:p w14:paraId="0314E64D">
            <w:pPr>
              <w:jc w:val="center"/>
              <w:rPr>
                <w:rFonts w:hint="eastAsia" w:ascii="宋体" w:cs="宋体" w:eastAsiaTheme="minorEastAsia"/>
                <w:sz w:val="20"/>
                <w:lang w:eastAsia="zh-CN"/>
              </w:rPr>
            </w:pPr>
            <w:r>
              <w:rPr>
                <w:rFonts w:hint="eastAsia" w:ascii="宋体" w:cs="宋体"/>
                <w:sz w:val="20"/>
                <w:lang w:eastAsia="zh-CN"/>
              </w:rPr>
              <w:t>显著</w:t>
            </w:r>
          </w:p>
        </w:tc>
      </w:tr>
      <w:tr w14:paraId="5D13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6E6B11">
            <w:pPr>
              <w:jc w:val="center"/>
              <w:rPr>
                <w:rFonts w:ascii="宋体" w:cs="宋体"/>
                <w:sz w:val="20"/>
              </w:rPr>
            </w:pPr>
          </w:p>
        </w:tc>
        <w:tc>
          <w:tcPr>
            <w:tcW w:w="723" w:type="dxa"/>
            <w:vMerge w:val="continue"/>
            <w:tcBorders>
              <w:tl2br w:val="nil"/>
              <w:tr2bl w:val="nil"/>
            </w:tcBorders>
            <w:vAlign w:val="center"/>
          </w:tcPr>
          <w:p w14:paraId="6AA3F11A">
            <w:pPr>
              <w:jc w:val="center"/>
              <w:rPr>
                <w:rFonts w:ascii="宋体" w:cs="宋体"/>
                <w:sz w:val="20"/>
              </w:rPr>
            </w:pPr>
          </w:p>
        </w:tc>
        <w:tc>
          <w:tcPr>
            <w:tcW w:w="759" w:type="dxa"/>
            <w:gridSpan w:val="2"/>
            <w:tcBorders>
              <w:tl2br w:val="nil"/>
              <w:tr2bl w:val="nil"/>
            </w:tcBorders>
            <w:vAlign w:val="center"/>
          </w:tcPr>
          <w:p w14:paraId="2CC59F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3FCEA09">
            <w:pPr>
              <w:widowControl/>
              <w:jc w:val="left"/>
              <w:textAlignment w:val="center"/>
              <w:rPr>
                <w:rFonts w:ascii="宋体" w:cs="宋体"/>
                <w:sz w:val="20"/>
              </w:rPr>
            </w:pPr>
            <w:r>
              <w:rPr>
                <w:rFonts w:hint="eastAsia"/>
                <w:sz w:val="20"/>
                <w:szCs w:val="20"/>
                <w:lang w:eastAsia="zh-CN"/>
              </w:rPr>
              <w:t>优化办公环境，促进节能减排</w:t>
            </w:r>
          </w:p>
        </w:tc>
        <w:tc>
          <w:tcPr>
            <w:tcW w:w="4228" w:type="dxa"/>
            <w:gridSpan w:val="2"/>
            <w:tcBorders>
              <w:tl2br w:val="nil"/>
              <w:tr2bl w:val="nil"/>
            </w:tcBorders>
            <w:vAlign w:val="center"/>
          </w:tcPr>
          <w:p w14:paraId="5493FFEE">
            <w:pPr>
              <w:jc w:val="center"/>
              <w:rPr>
                <w:rFonts w:hint="eastAsia" w:ascii="宋体" w:cs="宋体" w:eastAsiaTheme="minorEastAsia"/>
                <w:sz w:val="20"/>
                <w:lang w:eastAsia="zh-CN"/>
              </w:rPr>
            </w:pPr>
            <w:r>
              <w:rPr>
                <w:rFonts w:hint="eastAsia" w:ascii="宋体" w:cs="宋体"/>
                <w:sz w:val="20"/>
                <w:lang w:eastAsia="zh-CN"/>
              </w:rPr>
              <w:t>显著</w:t>
            </w:r>
          </w:p>
        </w:tc>
      </w:tr>
      <w:tr w14:paraId="2F44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6D27EF6">
            <w:pPr>
              <w:jc w:val="center"/>
              <w:rPr>
                <w:rFonts w:ascii="宋体" w:cs="宋体"/>
                <w:sz w:val="20"/>
              </w:rPr>
            </w:pPr>
          </w:p>
        </w:tc>
        <w:tc>
          <w:tcPr>
            <w:tcW w:w="723" w:type="dxa"/>
            <w:vMerge w:val="continue"/>
            <w:tcBorders>
              <w:tl2br w:val="nil"/>
              <w:tr2bl w:val="nil"/>
            </w:tcBorders>
            <w:vAlign w:val="center"/>
          </w:tcPr>
          <w:p w14:paraId="6D6362A8">
            <w:pPr>
              <w:jc w:val="center"/>
              <w:rPr>
                <w:rFonts w:ascii="宋体" w:cs="宋体"/>
                <w:sz w:val="20"/>
              </w:rPr>
            </w:pPr>
          </w:p>
        </w:tc>
        <w:tc>
          <w:tcPr>
            <w:tcW w:w="759" w:type="dxa"/>
            <w:gridSpan w:val="2"/>
            <w:tcBorders>
              <w:tl2br w:val="nil"/>
              <w:tr2bl w:val="nil"/>
            </w:tcBorders>
            <w:vAlign w:val="center"/>
          </w:tcPr>
          <w:p w14:paraId="371EA9B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1FBBA27">
            <w:pPr>
              <w:widowControl/>
              <w:jc w:val="left"/>
              <w:textAlignment w:val="center"/>
              <w:rPr>
                <w:rFonts w:ascii="宋体" w:hAnsi="宋体" w:eastAsia="宋体" w:cs="宋体"/>
                <w:sz w:val="20"/>
              </w:rPr>
            </w:pPr>
            <w:r>
              <w:rPr>
                <w:rFonts w:hint="eastAsia"/>
                <w:sz w:val="20"/>
                <w:szCs w:val="20"/>
                <w:lang w:eastAsia="zh-CN"/>
              </w:rPr>
              <w:t>优化办公环境，促进节能减排</w:t>
            </w:r>
          </w:p>
        </w:tc>
        <w:tc>
          <w:tcPr>
            <w:tcW w:w="4228" w:type="dxa"/>
            <w:gridSpan w:val="2"/>
            <w:tcBorders>
              <w:tl2br w:val="nil"/>
              <w:tr2bl w:val="nil"/>
            </w:tcBorders>
            <w:vAlign w:val="center"/>
          </w:tcPr>
          <w:p w14:paraId="7E9AB701">
            <w:pPr>
              <w:jc w:val="center"/>
              <w:rPr>
                <w:rFonts w:hint="eastAsia" w:ascii="宋体" w:cs="宋体" w:eastAsiaTheme="minorEastAsia"/>
                <w:sz w:val="20"/>
                <w:lang w:eastAsia="zh-CN"/>
              </w:rPr>
            </w:pPr>
            <w:r>
              <w:rPr>
                <w:rFonts w:hint="eastAsia" w:ascii="宋体" w:cs="宋体"/>
                <w:sz w:val="20"/>
                <w:lang w:eastAsia="zh-CN"/>
              </w:rPr>
              <w:t>显著</w:t>
            </w:r>
          </w:p>
        </w:tc>
      </w:tr>
      <w:tr w14:paraId="5163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0F99E1">
            <w:pPr>
              <w:jc w:val="center"/>
              <w:rPr>
                <w:rFonts w:ascii="宋体" w:cs="宋体"/>
                <w:sz w:val="20"/>
              </w:rPr>
            </w:pPr>
          </w:p>
        </w:tc>
        <w:tc>
          <w:tcPr>
            <w:tcW w:w="723" w:type="dxa"/>
            <w:vMerge w:val="continue"/>
            <w:tcBorders>
              <w:tl2br w:val="nil"/>
              <w:tr2bl w:val="nil"/>
            </w:tcBorders>
            <w:vAlign w:val="center"/>
          </w:tcPr>
          <w:p w14:paraId="11FF2734">
            <w:pPr>
              <w:jc w:val="center"/>
              <w:rPr>
                <w:rFonts w:ascii="宋体" w:cs="宋体"/>
                <w:sz w:val="20"/>
              </w:rPr>
            </w:pPr>
          </w:p>
        </w:tc>
        <w:tc>
          <w:tcPr>
            <w:tcW w:w="759" w:type="dxa"/>
            <w:gridSpan w:val="2"/>
            <w:tcBorders>
              <w:tl2br w:val="nil"/>
              <w:tr2bl w:val="nil"/>
            </w:tcBorders>
            <w:vAlign w:val="center"/>
          </w:tcPr>
          <w:p w14:paraId="55467E26">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42ED7496">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6D9988D0">
            <w:pPr>
              <w:jc w:val="center"/>
              <w:rPr>
                <w:rFonts w:ascii="宋体" w:cs="宋体"/>
                <w:sz w:val="20"/>
              </w:rPr>
            </w:pPr>
          </w:p>
        </w:tc>
      </w:tr>
      <w:tr w14:paraId="578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38" w:type="dxa"/>
            <w:vMerge w:val="continue"/>
            <w:tcBorders>
              <w:tl2br w:val="nil"/>
              <w:tr2bl w:val="nil"/>
            </w:tcBorders>
            <w:vAlign w:val="center"/>
          </w:tcPr>
          <w:p w14:paraId="3EEE3FFA">
            <w:pPr>
              <w:jc w:val="center"/>
              <w:rPr>
                <w:rFonts w:ascii="宋体" w:cs="宋体"/>
                <w:sz w:val="20"/>
              </w:rPr>
            </w:pPr>
          </w:p>
        </w:tc>
        <w:tc>
          <w:tcPr>
            <w:tcW w:w="723" w:type="dxa"/>
            <w:tcBorders>
              <w:tl2br w:val="nil"/>
              <w:tr2bl w:val="nil"/>
            </w:tcBorders>
            <w:vAlign w:val="center"/>
          </w:tcPr>
          <w:p w14:paraId="21D06C7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4AF943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C6DFA62">
            <w:pPr>
              <w:widowControl/>
              <w:jc w:val="left"/>
              <w:textAlignment w:val="center"/>
              <w:rPr>
                <w:rFonts w:ascii="宋体" w:hAnsi="宋体" w:eastAsia="宋体" w:cs="宋体"/>
                <w:sz w:val="20"/>
              </w:rPr>
            </w:pPr>
            <w:r>
              <w:rPr>
                <w:rFonts w:hint="eastAsia"/>
                <w:sz w:val="20"/>
                <w:szCs w:val="20"/>
              </w:rPr>
              <w:t>满足</w:t>
            </w:r>
            <w:r>
              <w:rPr>
                <w:rFonts w:hint="eastAsia"/>
                <w:sz w:val="20"/>
                <w:szCs w:val="20"/>
                <w:lang w:eastAsia="zh-CN"/>
              </w:rPr>
              <w:t>干部职工办公</w:t>
            </w:r>
            <w:r>
              <w:rPr>
                <w:rFonts w:hint="eastAsia"/>
                <w:sz w:val="20"/>
                <w:szCs w:val="20"/>
              </w:rPr>
              <w:t>需求，服务对象满意度</w:t>
            </w:r>
          </w:p>
        </w:tc>
        <w:tc>
          <w:tcPr>
            <w:tcW w:w="4228" w:type="dxa"/>
            <w:gridSpan w:val="2"/>
            <w:tcBorders>
              <w:tl2br w:val="nil"/>
              <w:tr2bl w:val="nil"/>
            </w:tcBorders>
            <w:vAlign w:val="center"/>
          </w:tcPr>
          <w:p w14:paraId="680EF2F7">
            <w:pPr>
              <w:jc w:val="center"/>
              <w:rPr>
                <w:rFonts w:hint="default" w:ascii="宋体" w:cs="宋体"/>
                <w:sz w:val="20"/>
                <w:lang w:val="en-US"/>
              </w:rPr>
            </w:pPr>
            <w:r>
              <w:rPr>
                <w:rFonts w:hint="eastAsia"/>
                <w:sz w:val="20"/>
                <w:szCs w:val="20"/>
              </w:rPr>
              <w:t>≧9</w:t>
            </w:r>
            <w:r>
              <w:rPr>
                <w:rFonts w:hint="eastAsia"/>
                <w:sz w:val="20"/>
                <w:szCs w:val="20"/>
                <w:lang w:val="en-US" w:eastAsia="zh-CN"/>
              </w:rPr>
              <w:t>9%</w:t>
            </w:r>
          </w:p>
        </w:tc>
      </w:tr>
    </w:tbl>
    <w:p w14:paraId="7E208A8A">
      <w:pPr>
        <w:ind w:firstLine="420" w:firstLineChars="200"/>
      </w:pPr>
    </w:p>
    <w:p w14:paraId="15B5AD69">
      <w:pPr>
        <w:ind w:firstLine="420" w:firstLineChars="200"/>
      </w:pPr>
    </w:p>
    <w:p w14:paraId="25EEDD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sz w:val="32"/>
          <w:szCs w:val="32"/>
        </w:rPr>
        <w:t>水利业务</w:t>
      </w:r>
      <w:r>
        <w:rPr>
          <w:rFonts w:hint="eastAsia" w:ascii="仿宋_GB2312" w:eastAsia="仿宋_GB2312"/>
          <w:sz w:val="32"/>
          <w:szCs w:val="32"/>
          <w:lang w:eastAsia="zh-CN"/>
        </w:rPr>
        <w:t>工作经费</w:t>
      </w:r>
      <w:r>
        <w:rPr>
          <w:rFonts w:hint="eastAsia" w:ascii="TimesNewRoman" w:hAnsi="TimesNewRoman" w:eastAsia="仿宋_GB2312" w:cs="TimesNewRoman"/>
          <w:kern w:val="0"/>
          <w:sz w:val="32"/>
          <w:szCs w:val="32"/>
        </w:rPr>
        <w:t>”项目。</w:t>
      </w:r>
    </w:p>
    <w:p w14:paraId="41618D3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保障单位正常运行所需办公经费、水电费等，以及开展业务工作所需委托业务费、考核经费等</w:t>
      </w:r>
      <w:r>
        <w:rPr>
          <w:rFonts w:hint="eastAsia" w:ascii="TimesNewRoman" w:hAnsi="TimesNewRoman" w:eastAsia="仿宋_GB2312" w:cs="TimesNewRoman"/>
          <w:kern w:val="0"/>
          <w:sz w:val="32"/>
          <w:szCs w:val="32"/>
        </w:rPr>
        <w:t>。</w:t>
      </w:r>
    </w:p>
    <w:p w14:paraId="3139CC4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lang w:eastAsia="zh-CN"/>
        </w:rPr>
        <w:t>保障</w:t>
      </w:r>
      <w:r>
        <w:rPr>
          <w:rFonts w:hint="eastAsia" w:ascii="仿宋_GB2312" w:eastAsia="仿宋_GB2312"/>
          <w:sz w:val="32"/>
          <w:szCs w:val="32"/>
        </w:rPr>
        <w:t>我市水务</w:t>
      </w:r>
      <w:r>
        <w:rPr>
          <w:rFonts w:hint="eastAsia" w:ascii="仿宋_GB2312" w:eastAsia="仿宋_GB2312"/>
          <w:sz w:val="32"/>
          <w:szCs w:val="32"/>
          <w:lang w:eastAsia="zh-CN"/>
        </w:rPr>
        <w:t>各项</w:t>
      </w:r>
      <w:r>
        <w:rPr>
          <w:rFonts w:hint="eastAsia" w:ascii="仿宋_GB2312" w:eastAsia="仿宋_GB2312"/>
          <w:sz w:val="32"/>
          <w:szCs w:val="32"/>
        </w:rPr>
        <w:t>工作</w:t>
      </w:r>
      <w:r>
        <w:rPr>
          <w:rFonts w:hint="eastAsia" w:ascii="仿宋_GB2312" w:eastAsia="仿宋_GB2312"/>
          <w:sz w:val="32"/>
          <w:szCs w:val="32"/>
          <w:lang w:eastAsia="zh-CN"/>
        </w:rPr>
        <w:t>的正常开展。</w:t>
      </w:r>
    </w:p>
    <w:p w14:paraId="54EA108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62A6828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w:t>
      </w:r>
    </w:p>
    <w:p w14:paraId="5FE7ADC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（1）印刷费</w:t>
      </w:r>
      <w:r>
        <w:rPr>
          <w:rFonts w:hint="eastAsia" w:ascii="TimesNewRoman" w:hAnsi="TimesNewRoman" w:eastAsia="仿宋_GB2312" w:cs="TimesNewRoman"/>
          <w:kern w:val="0"/>
          <w:sz w:val="32"/>
          <w:szCs w:val="32"/>
        </w:rPr>
        <w:t>4.5</w:t>
      </w:r>
      <w:r>
        <w:rPr>
          <w:rFonts w:hint="eastAsia" w:ascii="仿宋_GB2312" w:eastAsia="仿宋_GB2312"/>
          <w:sz w:val="32"/>
          <w:szCs w:val="32"/>
        </w:rPr>
        <w:t>万元：用于局大宗文件印制及办公用信纸、信封、本子等。（2）邮电费</w:t>
      </w:r>
      <w:r>
        <w:rPr>
          <w:rFonts w:hint="eastAsia" w:ascii="TimesNewRoman" w:hAnsi="TimesNewRoman" w:eastAsia="仿宋_GB2312" w:cs="TimesNewRoman"/>
          <w:kern w:val="0"/>
          <w:sz w:val="32"/>
          <w:szCs w:val="32"/>
        </w:rPr>
        <w:t>9.6</w:t>
      </w:r>
      <w:r>
        <w:rPr>
          <w:rFonts w:hint="eastAsia" w:ascii="仿宋_GB2312" w:eastAsia="仿宋_GB2312"/>
          <w:sz w:val="32"/>
          <w:szCs w:val="32"/>
        </w:rPr>
        <w:t>万元：信函、包裹、货物等物品的邮寄费及电话费、传真费、网络通讯费。（3）办公费</w:t>
      </w:r>
      <w:r>
        <w:rPr>
          <w:rFonts w:hint="eastAsia" w:ascii="TimesNewRoman" w:hAnsi="TimesNewRoman" w:eastAsia="仿宋_GB2312" w:cs="TimesNewRoman"/>
          <w:kern w:val="0"/>
          <w:sz w:val="32"/>
          <w:szCs w:val="32"/>
        </w:rPr>
        <w:t>8</w:t>
      </w:r>
      <w:r>
        <w:rPr>
          <w:rFonts w:hint="eastAsia" w:ascii="仿宋_GB2312" w:eastAsia="仿宋_GB2312"/>
          <w:sz w:val="32"/>
          <w:szCs w:val="32"/>
        </w:rPr>
        <w:t>万元：办公自动化设备日常维护，日常办公用品、保洁用品</w:t>
      </w:r>
      <w:r>
        <w:rPr>
          <w:rFonts w:hint="eastAsia" w:ascii="仿宋_GB2312" w:eastAsia="仿宋_GB2312"/>
          <w:sz w:val="32"/>
          <w:szCs w:val="32"/>
          <w:lang w:eastAsia="zh-CN"/>
        </w:rPr>
        <w:t>等</w:t>
      </w:r>
      <w:r>
        <w:rPr>
          <w:rFonts w:hint="eastAsia" w:ascii="仿宋_GB2312" w:eastAsia="仿宋_GB2312"/>
          <w:sz w:val="32"/>
          <w:szCs w:val="32"/>
        </w:rPr>
        <w:t>。（4）会议费</w:t>
      </w:r>
      <w:r>
        <w:rPr>
          <w:rFonts w:hint="eastAsia" w:ascii="TimesNewRoman" w:hAnsi="TimesNewRoman" w:eastAsia="仿宋_GB2312" w:cs="TimesNewRoman"/>
          <w:kern w:val="0"/>
          <w:sz w:val="32"/>
          <w:szCs w:val="32"/>
        </w:rPr>
        <w:t>0.8</w:t>
      </w:r>
      <w:r>
        <w:rPr>
          <w:rFonts w:hint="eastAsia" w:ascii="仿宋_GB2312" w:eastAsia="仿宋_GB2312"/>
          <w:sz w:val="32"/>
          <w:szCs w:val="32"/>
        </w:rPr>
        <w:t>万元。（5）招待费</w:t>
      </w:r>
      <w:r>
        <w:rPr>
          <w:rFonts w:hint="eastAsia" w:ascii="TimesNewRoman" w:hAnsi="TimesNewRoman" w:eastAsia="仿宋_GB2312" w:cs="TimesNewRoman"/>
          <w:kern w:val="0"/>
          <w:sz w:val="32"/>
          <w:szCs w:val="32"/>
        </w:rPr>
        <w:t>5.7</w:t>
      </w:r>
      <w:r>
        <w:rPr>
          <w:rFonts w:hint="eastAsia" w:ascii="仿宋_GB2312" w:eastAsia="仿宋_GB2312"/>
          <w:sz w:val="32"/>
          <w:szCs w:val="32"/>
        </w:rPr>
        <w:t>万元。（6）差旅费</w:t>
      </w:r>
      <w:r>
        <w:rPr>
          <w:rFonts w:hint="eastAsia" w:ascii="TimesNewRoman" w:hAnsi="TimesNewRoman" w:eastAsia="仿宋_GB2312" w:cs="TimesNewRoman"/>
          <w:kern w:val="0"/>
          <w:sz w:val="32"/>
          <w:szCs w:val="32"/>
        </w:rPr>
        <w:t>18</w:t>
      </w:r>
      <w:r>
        <w:rPr>
          <w:rFonts w:hint="eastAsia" w:ascii="仿宋_GB2312" w:eastAsia="仿宋_GB2312"/>
          <w:sz w:val="32"/>
          <w:szCs w:val="32"/>
        </w:rPr>
        <w:t>万元。（7）其他商品和服务支出</w:t>
      </w:r>
      <w:r>
        <w:rPr>
          <w:rFonts w:hint="eastAsia" w:ascii="TimesNewRoman" w:hAnsi="TimesNewRoman" w:eastAsia="仿宋_GB2312" w:cs="TimesNewRoman"/>
          <w:kern w:val="0"/>
          <w:sz w:val="32"/>
          <w:szCs w:val="32"/>
        </w:rPr>
        <w:t>10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（8）安全生产管理费</w:t>
      </w:r>
      <w:r>
        <w:rPr>
          <w:rFonts w:hint="eastAsia" w:ascii="TimesNewRoman" w:hAnsi="TimesNewRoman" w:eastAsia="仿宋_GB2312" w:cs="TimesNewRoman"/>
          <w:kern w:val="0"/>
          <w:sz w:val="32"/>
          <w:szCs w:val="32"/>
        </w:rPr>
        <w:t>1.5</w:t>
      </w:r>
      <w:r>
        <w:rPr>
          <w:rFonts w:hint="eastAsia" w:ascii="仿宋_GB2312" w:eastAsia="仿宋_GB2312"/>
          <w:sz w:val="32"/>
          <w:szCs w:val="32"/>
          <w:lang w:eastAsia="zh-CN"/>
        </w:rPr>
        <w:t>万</w:t>
      </w:r>
      <w:r>
        <w:rPr>
          <w:rFonts w:hint="eastAsia" w:ascii="仿宋_GB2312" w:eastAsia="仿宋_GB2312"/>
          <w:sz w:val="32"/>
          <w:szCs w:val="32"/>
        </w:rPr>
        <w:t>元。（9）中心机房正常维护费</w:t>
      </w:r>
      <w:r>
        <w:rPr>
          <w:rFonts w:hint="eastAsia" w:ascii="TimesNewRoman" w:hAnsi="TimesNewRoman" w:eastAsia="仿宋_GB2312" w:cs="TimesNewRoman"/>
          <w:kern w:val="0"/>
          <w:sz w:val="32"/>
          <w:szCs w:val="32"/>
        </w:rPr>
        <w:t>4</w:t>
      </w:r>
      <w:r>
        <w:rPr>
          <w:rFonts w:hint="eastAsia" w:ascii="仿宋_GB2312" w:eastAsia="仿宋_GB2312"/>
          <w:sz w:val="32"/>
          <w:szCs w:val="32"/>
        </w:rPr>
        <w:t>万元。（10）PPP项目考核经费</w:t>
      </w:r>
      <w:r>
        <w:rPr>
          <w:rFonts w:hint="eastAsia" w:ascii="TimesNewRoman" w:hAnsi="TimesNewRoman" w:eastAsia="仿宋_GB2312" w:cs="TimesNewRoman"/>
          <w:kern w:val="0"/>
          <w:sz w:val="32"/>
          <w:szCs w:val="32"/>
        </w:rPr>
        <w:t>2</w:t>
      </w:r>
      <w:r>
        <w:rPr>
          <w:rFonts w:hint="eastAsia" w:ascii="仿宋_GB2312" w:eastAsia="仿宋_GB2312"/>
          <w:sz w:val="32"/>
          <w:szCs w:val="32"/>
        </w:rPr>
        <w:t>万。 （11）设备购置</w:t>
      </w:r>
      <w:r>
        <w:rPr>
          <w:rFonts w:hint="eastAsia" w:ascii="TimesNewRoman" w:hAnsi="TimesNewRoman" w:eastAsia="仿宋_GB2312" w:cs="TimesNewRoman"/>
          <w:kern w:val="0"/>
          <w:sz w:val="32"/>
          <w:szCs w:val="32"/>
        </w:rPr>
        <w:t>1.2</w:t>
      </w:r>
      <w:r>
        <w:rPr>
          <w:rFonts w:hint="eastAsia" w:ascii="仿宋_GB2312" w:eastAsia="仿宋_GB2312"/>
          <w:sz w:val="32"/>
          <w:szCs w:val="32"/>
        </w:rPr>
        <w:t>万元：购置空调。 （12）市水土保持和水利规划室考核工作经费</w:t>
      </w:r>
      <w:r>
        <w:rPr>
          <w:rFonts w:hint="eastAsia" w:ascii="TimesNewRoman" w:hAnsi="TimesNewRoman" w:eastAsia="仿宋_GB2312" w:cs="TimesNewRoman"/>
          <w:kern w:val="0"/>
          <w:sz w:val="32"/>
          <w:szCs w:val="32"/>
        </w:rPr>
        <w:t>0.99</w:t>
      </w:r>
      <w:r>
        <w:rPr>
          <w:rFonts w:hint="eastAsia" w:ascii="仿宋_GB2312" w:eastAsia="仿宋_GB2312"/>
          <w:sz w:val="32"/>
          <w:szCs w:val="32"/>
        </w:rPr>
        <w:t>万。(13) 防汛应急24小时值守、处值费用</w:t>
      </w:r>
      <w:r>
        <w:rPr>
          <w:rFonts w:hint="eastAsia" w:ascii="TimesNewRoman" w:hAnsi="TimesNewRoman" w:eastAsia="仿宋_GB2312" w:cs="TimesNewRoman"/>
          <w:kern w:val="0"/>
          <w:sz w:val="32"/>
          <w:szCs w:val="32"/>
        </w:rPr>
        <w:t>3</w:t>
      </w:r>
      <w:r>
        <w:rPr>
          <w:rFonts w:hint="eastAsia" w:ascii="仿宋_GB2312" w:eastAsia="仿宋_GB2312"/>
          <w:sz w:val="32"/>
          <w:szCs w:val="32"/>
        </w:rPr>
        <w:t>万元。</w:t>
      </w:r>
    </w:p>
    <w:p w14:paraId="0FBC298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财政拨款资金69.29万元。</w:t>
      </w:r>
    </w:p>
    <w:p w14:paraId="6FDCB06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有效保障水务部门充分履行部门工作职责，认真贯彻“安全第一、预防为主、综合治理”的方针，落实水利工程建设、运行、管理等方面的安全生产主体责任，实现安全生产。为推进水务事业又好又快发展创造良好条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368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6F87D4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A1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3E8F40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F3B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C4A015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BB1722B">
            <w:pPr>
              <w:jc w:val="center"/>
              <w:rPr>
                <w:rFonts w:ascii="宋体" w:cs="宋体"/>
                <w:sz w:val="20"/>
              </w:rPr>
            </w:pPr>
            <w:r>
              <w:rPr>
                <w:rFonts w:hint="eastAsia" w:ascii="宋体" w:hAnsi="宋体" w:cs="宋体"/>
                <w:color w:val="000000"/>
                <w:sz w:val="20"/>
                <w:szCs w:val="20"/>
              </w:rPr>
              <w:t>水利业务管理</w:t>
            </w:r>
          </w:p>
        </w:tc>
      </w:tr>
      <w:tr w14:paraId="2D8C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EB7F1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1EEC5FC">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7055AAC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9223CFD">
            <w:pPr>
              <w:jc w:val="center"/>
            </w:pPr>
            <w:r>
              <w:rPr>
                <w:rFonts w:hint="eastAsia"/>
                <w:color w:val="000000"/>
                <w:sz w:val="20"/>
                <w:szCs w:val="20"/>
                <w:lang w:eastAsia="zh-CN"/>
              </w:rPr>
              <w:t>淮北市水务局（本级）</w:t>
            </w:r>
            <w:r>
              <w:rPr>
                <w:rFonts w:hint="eastAsia"/>
                <w:color w:val="000000"/>
                <w:sz w:val="20"/>
                <w:szCs w:val="20"/>
              </w:rPr>
              <w:t>　</w:t>
            </w:r>
          </w:p>
        </w:tc>
      </w:tr>
      <w:tr w14:paraId="68EE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069561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0C31757">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27AF55D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1712CF1">
            <w:pPr>
              <w:jc w:val="center"/>
              <w:rPr>
                <w:rFonts w:hint="default" w:eastAsiaTheme="minorEastAsia"/>
                <w:lang w:val="en-US" w:eastAsia="zh-CN"/>
              </w:rPr>
            </w:pPr>
            <w:r>
              <w:rPr>
                <w:rFonts w:hint="eastAsia"/>
                <w:lang w:val="en-US" w:eastAsia="zh-CN"/>
              </w:rPr>
              <w:t>2025.01—2025.12</w:t>
            </w:r>
          </w:p>
        </w:tc>
      </w:tr>
      <w:tr w14:paraId="1F8D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34E714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3C892F0">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3C4EECB">
            <w:pPr>
              <w:jc w:val="right"/>
              <w:rPr>
                <w:rFonts w:hint="default" w:ascii="宋体" w:cs="宋体" w:eastAsiaTheme="minorEastAsia"/>
                <w:sz w:val="20"/>
                <w:lang w:val="en-US" w:eastAsia="zh-CN"/>
              </w:rPr>
            </w:pPr>
            <w:r>
              <w:rPr>
                <w:rFonts w:hint="eastAsia" w:ascii="宋体" w:cs="宋体"/>
                <w:sz w:val="20"/>
                <w:lang w:val="en-US" w:eastAsia="zh-CN"/>
              </w:rPr>
              <w:t>69.29</w:t>
            </w:r>
          </w:p>
        </w:tc>
      </w:tr>
      <w:tr w14:paraId="62A7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928656">
            <w:pPr>
              <w:jc w:val="center"/>
              <w:rPr>
                <w:rFonts w:ascii="宋体" w:cs="宋体"/>
                <w:sz w:val="20"/>
              </w:rPr>
            </w:pPr>
          </w:p>
        </w:tc>
        <w:tc>
          <w:tcPr>
            <w:tcW w:w="3349" w:type="dxa"/>
            <w:gridSpan w:val="2"/>
            <w:tcBorders>
              <w:tl2br w:val="nil"/>
              <w:tr2bl w:val="nil"/>
            </w:tcBorders>
            <w:vAlign w:val="center"/>
          </w:tcPr>
          <w:p w14:paraId="1C728E4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0A63C79">
            <w:pPr>
              <w:jc w:val="right"/>
              <w:rPr>
                <w:rFonts w:hint="default" w:ascii="宋体" w:cs="宋体" w:eastAsiaTheme="minorEastAsia"/>
                <w:sz w:val="20"/>
                <w:lang w:val="en-US" w:eastAsia="zh-CN"/>
              </w:rPr>
            </w:pPr>
            <w:r>
              <w:rPr>
                <w:rFonts w:hint="eastAsia" w:ascii="宋体" w:cs="宋体"/>
                <w:sz w:val="20"/>
                <w:lang w:val="en-US" w:eastAsia="zh-CN"/>
              </w:rPr>
              <w:t>69.29</w:t>
            </w:r>
          </w:p>
        </w:tc>
      </w:tr>
      <w:tr w14:paraId="067F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BD41DB3">
            <w:pPr>
              <w:jc w:val="center"/>
              <w:rPr>
                <w:rFonts w:ascii="宋体" w:cs="宋体"/>
                <w:sz w:val="20"/>
              </w:rPr>
            </w:pPr>
          </w:p>
        </w:tc>
        <w:tc>
          <w:tcPr>
            <w:tcW w:w="3349" w:type="dxa"/>
            <w:gridSpan w:val="2"/>
            <w:tcBorders>
              <w:tl2br w:val="nil"/>
              <w:tr2bl w:val="nil"/>
            </w:tcBorders>
            <w:vAlign w:val="center"/>
          </w:tcPr>
          <w:p w14:paraId="75DC6A1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E81B77A">
            <w:pPr>
              <w:jc w:val="center"/>
              <w:rPr>
                <w:rFonts w:ascii="宋体" w:cs="宋体"/>
                <w:sz w:val="20"/>
              </w:rPr>
            </w:pPr>
          </w:p>
        </w:tc>
      </w:tr>
      <w:tr w14:paraId="645B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659792D">
            <w:pPr>
              <w:jc w:val="center"/>
              <w:rPr>
                <w:rFonts w:ascii="宋体" w:cs="宋体"/>
                <w:sz w:val="20"/>
              </w:rPr>
            </w:pPr>
          </w:p>
        </w:tc>
        <w:tc>
          <w:tcPr>
            <w:tcW w:w="3349" w:type="dxa"/>
            <w:gridSpan w:val="2"/>
            <w:tcBorders>
              <w:tl2br w:val="nil"/>
              <w:tr2bl w:val="nil"/>
            </w:tcBorders>
            <w:vAlign w:val="center"/>
          </w:tcPr>
          <w:p w14:paraId="149552A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AD3B8AA">
            <w:pPr>
              <w:jc w:val="right"/>
              <w:rPr>
                <w:rFonts w:ascii="宋体" w:cs="宋体"/>
                <w:sz w:val="20"/>
              </w:rPr>
            </w:pPr>
          </w:p>
        </w:tc>
      </w:tr>
      <w:tr w14:paraId="54BE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C0E8A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28CC919">
            <w:pPr>
              <w:jc w:val="left"/>
              <w:rPr>
                <w:rFonts w:ascii="宋体" w:cs="宋体"/>
                <w:sz w:val="20"/>
              </w:rPr>
            </w:pPr>
            <w:r>
              <w:rPr>
                <w:rFonts w:hint="eastAsia"/>
                <w:sz w:val="20"/>
                <w:szCs w:val="20"/>
                <w:lang w:eastAsia="zh-CN"/>
              </w:rPr>
              <w:t xml:space="preserve"> 落实水利工程建设、运行、管理等方面的安全生产主体责任，实现安全生产。为推进水务事业又好又快发展创造良好条件。</w:t>
            </w:r>
          </w:p>
        </w:tc>
      </w:tr>
      <w:tr w14:paraId="031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3B9558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390C3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683B82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94911D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771AE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123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445B9AC">
            <w:pPr>
              <w:jc w:val="center"/>
              <w:rPr>
                <w:rFonts w:ascii="宋体" w:cs="宋体"/>
                <w:sz w:val="20"/>
              </w:rPr>
            </w:pPr>
          </w:p>
        </w:tc>
        <w:tc>
          <w:tcPr>
            <w:tcW w:w="723" w:type="dxa"/>
            <w:vMerge w:val="restart"/>
            <w:tcBorders>
              <w:tl2br w:val="nil"/>
              <w:tr2bl w:val="nil"/>
            </w:tcBorders>
            <w:vAlign w:val="center"/>
          </w:tcPr>
          <w:p w14:paraId="6DBEC55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2D294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E4596C6">
            <w:pPr>
              <w:widowControl/>
              <w:jc w:val="left"/>
              <w:textAlignment w:val="center"/>
              <w:rPr>
                <w:rFonts w:ascii="宋体" w:cs="宋体"/>
                <w:sz w:val="20"/>
              </w:rPr>
            </w:pPr>
            <w:r>
              <w:rPr>
                <w:rFonts w:hint="eastAsia" w:ascii="宋体" w:hAnsi="宋体" w:eastAsia="宋体" w:cs="宋体"/>
                <w:sz w:val="20"/>
                <w:szCs w:val="20"/>
                <w:lang w:val="en-US" w:eastAsia="zh-CN"/>
              </w:rPr>
              <w:t>优质完成多项水利业务项目</w:t>
            </w:r>
          </w:p>
        </w:tc>
        <w:tc>
          <w:tcPr>
            <w:tcW w:w="4228" w:type="dxa"/>
            <w:gridSpan w:val="2"/>
            <w:tcBorders>
              <w:tl2br w:val="nil"/>
              <w:tr2bl w:val="nil"/>
            </w:tcBorders>
            <w:vAlign w:val="center"/>
          </w:tcPr>
          <w:p w14:paraId="048CA753">
            <w:pPr>
              <w:jc w:val="center"/>
              <w:rPr>
                <w:rFonts w:hint="default" w:ascii="宋体" w:cs="宋体" w:eastAsiaTheme="minorEastAsia"/>
                <w:sz w:val="20"/>
                <w:lang w:val="en-US" w:eastAsia="zh-CN"/>
              </w:rPr>
            </w:pPr>
            <w:r>
              <w:rPr>
                <w:rFonts w:hint="eastAsia" w:ascii="宋体" w:cs="宋体"/>
                <w:sz w:val="20"/>
                <w:lang w:val="en-US" w:eastAsia="zh-CN"/>
              </w:rPr>
              <w:t>69.29万元</w:t>
            </w:r>
          </w:p>
        </w:tc>
      </w:tr>
      <w:tr w14:paraId="7A1F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B0E2D9F">
            <w:pPr>
              <w:jc w:val="center"/>
              <w:rPr>
                <w:rFonts w:ascii="宋体" w:cs="宋体"/>
                <w:sz w:val="20"/>
              </w:rPr>
            </w:pPr>
          </w:p>
        </w:tc>
        <w:tc>
          <w:tcPr>
            <w:tcW w:w="723" w:type="dxa"/>
            <w:vMerge w:val="continue"/>
            <w:tcBorders>
              <w:tl2br w:val="nil"/>
              <w:tr2bl w:val="nil"/>
            </w:tcBorders>
            <w:vAlign w:val="center"/>
          </w:tcPr>
          <w:p w14:paraId="0DD9BDB3">
            <w:pPr>
              <w:jc w:val="center"/>
              <w:rPr>
                <w:rFonts w:ascii="宋体" w:cs="宋体"/>
                <w:sz w:val="20"/>
              </w:rPr>
            </w:pPr>
          </w:p>
        </w:tc>
        <w:tc>
          <w:tcPr>
            <w:tcW w:w="759" w:type="dxa"/>
            <w:gridSpan w:val="2"/>
            <w:tcBorders>
              <w:tl2br w:val="nil"/>
              <w:tr2bl w:val="nil"/>
            </w:tcBorders>
            <w:vAlign w:val="center"/>
          </w:tcPr>
          <w:p w14:paraId="39481C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7819F98">
            <w:pPr>
              <w:widowControl/>
              <w:jc w:val="left"/>
              <w:textAlignment w:val="center"/>
              <w:rPr>
                <w:rFonts w:ascii="宋体" w:cs="宋体"/>
                <w:sz w:val="20"/>
              </w:rPr>
            </w:pPr>
            <w:r>
              <w:rPr>
                <w:rFonts w:hint="eastAsia" w:ascii="Times New Roman" w:hAnsi="Times New Roman" w:eastAsia="宋体" w:cs="Times New Roman"/>
                <w:sz w:val="20"/>
                <w:szCs w:val="20"/>
                <w:lang w:eastAsia="zh-CN"/>
              </w:rPr>
              <w:t>推进水务事业又好又快发展创造</w:t>
            </w:r>
          </w:p>
        </w:tc>
        <w:tc>
          <w:tcPr>
            <w:tcW w:w="4228" w:type="dxa"/>
            <w:gridSpan w:val="2"/>
            <w:tcBorders>
              <w:tl2br w:val="nil"/>
              <w:tr2bl w:val="nil"/>
            </w:tcBorders>
            <w:vAlign w:val="center"/>
          </w:tcPr>
          <w:p w14:paraId="78F20F40">
            <w:pPr>
              <w:jc w:val="center"/>
              <w:rPr>
                <w:rFonts w:hint="eastAsia" w:ascii="宋体" w:cs="宋体" w:eastAsiaTheme="minorEastAsia"/>
                <w:sz w:val="20"/>
                <w:lang w:eastAsia="zh-CN"/>
              </w:rPr>
            </w:pPr>
            <w:r>
              <w:rPr>
                <w:rFonts w:hint="eastAsia" w:ascii="宋体" w:cs="宋体"/>
                <w:sz w:val="20"/>
                <w:lang w:eastAsia="zh-CN"/>
              </w:rPr>
              <w:t>保质保量完成</w:t>
            </w:r>
          </w:p>
        </w:tc>
      </w:tr>
      <w:tr w14:paraId="6C92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BEAB61D">
            <w:pPr>
              <w:jc w:val="center"/>
              <w:rPr>
                <w:rFonts w:ascii="宋体" w:cs="宋体"/>
                <w:sz w:val="20"/>
              </w:rPr>
            </w:pPr>
          </w:p>
        </w:tc>
        <w:tc>
          <w:tcPr>
            <w:tcW w:w="723" w:type="dxa"/>
            <w:vMerge w:val="continue"/>
            <w:tcBorders>
              <w:tl2br w:val="nil"/>
              <w:tr2bl w:val="nil"/>
            </w:tcBorders>
            <w:vAlign w:val="center"/>
          </w:tcPr>
          <w:p w14:paraId="501875C1">
            <w:pPr>
              <w:jc w:val="center"/>
              <w:rPr>
                <w:rFonts w:ascii="宋体" w:cs="宋体"/>
                <w:sz w:val="20"/>
              </w:rPr>
            </w:pPr>
          </w:p>
        </w:tc>
        <w:tc>
          <w:tcPr>
            <w:tcW w:w="759" w:type="dxa"/>
            <w:gridSpan w:val="2"/>
            <w:tcBorders>
              <w:tl2br w:val="nil"/>
              <w:tr2bl w:val="nil"/>
            </w:tcBorders>
            <w:vAlign w:val="center"/>
          </w:tcPr>
          <w:p w14:paraId="7DDB5E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818E43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在计划范围内执行</w:t>
            </w:r>
          </w:p>
        </w:tc>
        <w:tc>
          <w:tcPr>
            <w:tcW w:w="4228" w:type="dxa"/>
            <w:gridSpan w:val="2"/>
            <w:tcBorders>
              <w:tl2br w:val="nil"/>
              <w:tr2bl w:val="nil"/>
            </w:tcBorders>
            <w:vAlign w:val="center"/>
          </w:tcPr>
          <w:p w14:paraId="107589C2">
            <w:pPr>
              <w:jc w:val="center"/>
              <w:rPr>
                <w:rFonts w:hint="eastAsia" w:ascii="宋体" w:cs="宋体" w:eastAsiaTheme="minorEastAsia"/>
                <w:sz w:val="20"/>
                <w:lang w:eastAsia="zh-CN"/>
              </w:rPr>
            </w:pPr>
            <w:r>
              <w:rPr>
                <w:rFonts w:hint="eastAsia" w:ascii="宋体" w:cs="宋体"/>
                <w:sz w:val="20"/>
                <w:lang w:eastAsia="zh-CN"/>
              </w:rPr>
              <w:t>按时完成</w:t>
            </w:r>
          </w:p>
        </w:tc>
      </w:tr>
      <w:tr w14:paraId="095E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811749B">
            <w:pPr>
              <w:jc w:val="center"/>
              <w:rPr>
                <w:rFonts w:ascii="宋体" w:cs="宋体"/>
                <w:sz w:val="20"/>
              </w:rPr>
            </w:pPr>
          </w:p>
        </w:tc>
        <w:tc>
          <w:tcPr>
            <w:tcW w:w="723" w:type="dxa"/>
            <w:vMerge w:val="continue"/>
            <w:tcBorders>
              <w:tl2br w:val="nil"/>
              <w:tr2bl w:val="nil"/>
            </w:tcBorders>
            <w:vAlign w:val="center"/>
          </w:tcPr>
          <w:p w14:paraId="331BC56B">
            <w:pPr>
              <w:jc w:val="center"/>
              <w:rPr>
                <w:rFonts w:ascii="宋体" w:cs="宋体"/>
                <w:sz w:val="20"/>
              </w:rPr>
            </w:pPr>
          </w:p>
        </w:tc>
        <w:tc>
          <w:tcPr>
            <w:tcW w:w="759" w:type="dxa"/>
            <w:gridSpan w:val="2"/>
            <w:tcBorders>
              <w:tl2br w:val="nil"/>
              <w:tr2bl w:val="nil"/>
            </w:tcBorders>
            <w:vAlign w:val="center"/>
          </w:tcPr>
          <w:p w14:paraId="7412BA3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AADDAB6">
            <w:pPr>
              <w:widowControl/>
              <w:jc w:val="left"/>
              <w:textAlignment w:val="center"/>
              <w:rPr>
                <w:rFonts w:ascii="宋体" w:cs="宋体"/>
                <w:sz w:val="20"/>
              </w:rPr>
            </w:pPr>
            <w:r>
              <w:rPr>
                <w:rFonts w:hint="eastAsia" w:ascii="宋体" w:hAnsi="宋体" w:eastAsia="宋体" w:cs="宋体"/>
                <w:sz w:val="20"/>
                <w:szCs w:val="20"/>
                <w:lang w:eastAsia="zh-CN"/>
              </w:rPr>
              <w:t>预算批复内</w:t>
            </w:r>
          </w:p>
        </w:tc>
        <w:tc>
          <w:tcPr>
            <w:tcW w:w="4228" w:type="dxa"/>
            <w:gridSpan w:val="2"/>
            <w:tcBorders>
              <w:tl2br w:val="nil"/>
              <w:tr2bl w:val="nil"/>
            </w:tcBorders>
            <w:vAlign w:val="center"/>
          </w:tcPr>
          <w:p w14:paraId="2E18EAFF">
            <w:pPr>
              <w:jc w:val="center"/>
              <w:rPr>
                <w:rFonts w:ascii="宋体" w:cs="宋体"/>
                <w:sz w:val="20"/>
              </w:rPr>
            </w:pPr>
            <w:r>
              <w:rPr>
                <w:rFonts w:hint="eastAsia" w:ascii="宋体" w:hAnsi="宋体" w:eastAsia="宋体" w:cs="宋体"/>
                <w:sz w:val="20"/>
                <w:szCs w:val="20"/>
              </w:rPr>
              <w:t>≤</w:t>
            </w:r>
            <w:r>
              <w:rPr>
                <w:rFonts w:hint="eastAsia" w:ascii="宋体" w:hAnsi="宋体" w:eastAsia="宋体" w:cs="宋体"/>
                <w:sz w:val="20"/>
                <w:szCs w:val="20"/>
                <w:lang w:val="en-US" w:eastAsia="zh-CN"/>
              </w:rPr>
              <w:t>69.29万元</w:t>
            </w:r>
          </w:p>
        </w:tc>
      </w:tr>
      <w:tr w14:paraId="7F5F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849BD87">
            <w:pPr>
              <w:jc w:val="center"/>
              <w:rPr>
                <w:rFonts w:ascii="宋体" w:cs="宋体"/>
                <w:sz w:val="20"/>
              </w:rPr>
            </w:pPr>
          </w:p>
        </w:tc>
        <w:tc>
          <w:tcPr>
            <w:tcW w:w="723" w:type="dxa"/>
            <w:vMerge w:val="restart"/>
            <w:tcBorders>
              <w:tl2br w:val="nil"/>
              <w:tr2bl w:val="nil"/>
            </w:tcBorders>
            <w:vAlign w:val="center"/>
          </w:tcPr>
          <w:p w14:paraId="0EBC606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69F79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3CBB2B1">
            <w:pPr>
              <w:widowControl/>
              <w:jc w:val="left"/>
              <w:textAlignment w:val="center"/>
              <w:rPr>
                <w:rFonts w:ascii="宋体" w:cs="宋体"/>
                <w:sz w:val="20"/>
              </w:rPr>
            </w:pPr>
            <w:r>
              <w:rPr>
                <w:rFonts w:hint="eastAsia" w:ascii="宋体" w:hAnsi="宋体" w:cs="宋体"/>
                <w:sz w:val="20"/>
                <w:szCs w:val="20"/>
                <w:lang w:eastAsia="zh-CN"/>
              </w:rPr>
              <w:t>保障我市水务工作正常开展，促进当地经济发展。</w:t>
            </w:r>
          </w:p>
        </w:tc>
        <w:tc>
          <w:tcPr>
            <w:tcW w:w="4228" w:type="dxa"/>
            <w:gridSpan w:val="2"/>
            <w:tcBorders>
              <w:tl2br w:val="nil"/>
              <w:tr2bl w:val="nil"/>
            </w:tcBorders>
            <w:vAlign w:val="center"/>
          </w:tcPr>
          <w:p w14:paraId="0C2A6091">
            <w:pPr>
              <w:jc w:val="center"/>
              <w:rPr>
                <w:rFonts w:hint="eastAsia" w:ascii="宋体" w:cs="宋体" w:eastAsiaTheme="minorEastAsia"/>
                <w:sz w:val="20"/>
                <w:lang w:eastAsia="zh-CN"/>
              </w:rPr>
            </w:pPr>
            <w:r>
              <w:rPr>
                <w:rFonts w:hint="eastAsia" w:ascii="宋体" w:cs="宋体"/>
                <w:sz w:val="20"/>
                <w:lang w:eastAsia="zh-CN"/>
              </w:rPr>
              <w:t>显著</w:t>
            </w:r>
          </w:p>
        </w:tc>
      </w:tr>
      <w:tr w14:paraId="1CF0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48DDA258">
            <w:pPr>
              <w:jc w:val="center"/>
              <w:rPr>
                <w:rFonts w:ascii="宋体" w:cs="宋体"/>
                <w:sz w:val="20"/>
              </w:rPr>
            </w:pPr>
          </w:p>
        </w:tc>
        <w:tc>
          <w:tcPr>
            <w:tcW w:w="723" w:type="dxa"/>
            <w:vMerge w:val="continue"/>
            <w:tcBorders>
              <w:tl2br w:val="nil"/>
              <w:tr2bl w:val="nil"/>
            </w:tcBorders>
            <w:vAlign w:val="center"/>
          </w:tcPr>
          <w:p w14:paraId="17151C5D">
            <w:pPr>
              <w:jc w:val="center"/>
              <w:rPr>
                <w:rFonts w:ascii="宋体" w:cs="宋体"/>
                <w:sz w:val="20"/>
              </w:rPr>
            </w:pPr>
          </w:p>
        </w:tc>
        <w:tc>
          <w:tcPr>
            <w:tcW w:w="759" w:type="dxa"/>
            <w:gridSpan w:val="2"/>
            <w:tcBorders>
              <w:tl2br w:val="nil"/>
              <w:tr2bl w:val="nil"/>
            </w:tcBorders>
            <w:vAlign w:val="center"/>
          </w:tcPr>
          <w:p w14:paraId="7A2E980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559FF87">
            <w:pPr>
              <w:widowControl/>
              <w:jc w:val="left"/>
              <w:textAlignment w:val="center"/>
              <w:rPr>
                <w:rFonts w:ascii="宋体" w:cs="宋体"/>
                <w:sz w:val="20"/>
              </w:rPr>
            </w:pPr>
            <w:r>
              <w:rPr>
                <w:rFonts w:hint="eastAsia"/>
                <w:sz w:val="20"/>
                <w:szCs w:val="20"/>
              </w:rPr>
              <w:t>提高</w:t>
            </w:r>
            <w:r>
              <w:rPr>
                <w:rFonts w:hint="eastAsia"/>
                <w:sz w:val="20"/>
                <w:szCs w:val="20"/>
                <w:lang w:eastAsia="zh-CN"/>
              </w:rPr>
              <w:t>干部职工办公</w:t>
            </w:r>
            <w:r>
              <w:rPr>
                <w:rFonts w:hint="eastAsia"/>
                <w:sz w:val="20"/>
                <w:szCs w:val="20"/>
              </w:rPr>
              <w:t>水平</w:t>
            </w:r>
          </w:p>
        </w:tc>
        <w:tc>
          <w:tcPr>
            <w:tcW w:w="4228" w:type="dxa"/>
            <w:gridSpan w:val="2"/>
            <w:tcBorders>
              <w:tl2br w:val="nil"/>
              <w:tr2bl w:val="nil"/>
            </w:tcBorders>
            <w:vAlign w:val="center"/>
          </w:tcPr>
          <w:p w14:paraId="3728CD5E">
            <w:pPr>
              <w:jc w:val="center"/>
              <w:rPr>
                <w:rFonts w:hint="eastAsia" w:ascii="宋体" w:cs="宋体" w:eastAsiaTheme="minorEastAsia"/>
                <w:sz w:val="20"/>
                <w:lang w:eastAsia="zh-CN"/>
              </w:rPr>
            </w:pPr>
            <w:r>
              <w:rPr>
                <w:rFonts w:hint="eastAsia" w:ascii="宋体" w:cs="宋体"/>
                <w:sz w:val="20"/>
                <w:lang w:eastAsia="zh-CN"/>
              </w:rPr>
              <w:t>显著</w:t>
            </w:r>
          </w:p>
        </w:tc>
      </w:tr>
      <w:tr w14:paraId="42D8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45294630">
            <w:pPr>
              <w:jc w:val="center"/>
              <w:rPr>
                <w:rFonts w:ascii="宋体" w:cs="宋体"/>
                <w:sz w:val="20"/>
              </w:rPr>
            </w:pPr>
          </w:p>
        </w:tc>
        <w:tc>
          <w:tcPr>
            <w:tcW w:w="723" w:type="dxa"/>
            <w:vMerge w:val="continue"/>
            <w:tcBorders>
              <w:tl2br w:val="nil"/>
              <w:tr2bl w:val="nil"/>
            </w:tcBorders>
            <w:vAlign w:val="center"/>
          </w:tcPr>
          <w:p w14:paraId="0A875593">
            <w:pPr>
              <w:jc w:val="center"/>
              <w:rPr>
                <w:rFonts w:ascii="宋体" w:cs="宋体"/>
                <w:sz w:val="20"/>
              </w:rPr>
            </w:pPr>
          </w:p>
        </w:tc>
        <w:tc>
          <w:tcPr>
            <w:tcW w:w="759" w:type="dxa"/>
            <w:gridSpan w:val="2"/>
            <w:tcBorders>
              <w:tl2br w:val="nil"/>
              <w:tr2bl w:val="nil"/>
            </w:tcBorders>
            <w:vAlign w:val="center"/>
          </w:tcPr>
          <w:p w14:paraId="06DC70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297953A">
            <w:pPr>
              <w:widowControl/>
              <w:jc w:val="left"/>
              <w:textAlignment w:val="center"/>
              <w:rPr>
                <w:rFonts w:ascii="宋体" w:cs="宋体"/>
                <w:sz w:val="20"/>
              </w:rPr>
            </w:pPr>
            <w:r>
              <w:rPr>
                <w:rFonts w:hint="eastAsia"/>
                <w:sz w:val="20"/>
                <w:szCs w:val="20"/>
                <w:lang w:eastAsia="zh-CN"/>
              </w:rPr>
              <w:t>优化办公环境，促进节能减排</w:t>
            </w:r>
          </w:p>
        </w:tc>
        <w:tc>
          <w:tcPr>
            <w:tcW w:w="4228" w:type="dxa"/>
            <w:gridSpan w:val="2"/>
            <w:tcBorders>
              <w:tl2br w:val="nil"/>
              <w:tr2bl w:val="nil"/>
            </w:tcBorders>
            <w:vAlign w:val="center"/>
          </w:tcPr>
          <w:p w14:paraId="6E1CF7EC">
            <w:pPr>
              <w:jc w:val="center"/>
              <w:rPr>
                <w:rFonts w:hint="eastAsia" w:ascii="宋体" w:cs="宋体" w:eastAsiaTheme="minorEastAsia"/>
                <w:sz w:val="20"/>
                <w:lang w:eastAsia="zh-CN"/>
              </w:rPr>
            </w:pPr>
            <w:r>
              <w:rPr>
                <w:rFonts w:hint="eastAsia" w:ascii="宋体" w:cs="宋体"/>
                <w:sz w:val="20"/>
                <w:lang w:eastAsia="zh-CN"/>
              </w:rPr>
              <w:t>显著</w:t>
            </w:r>
          </w:p>
        </w:tc>
      </w:tr>
      <w:tr w14:paraId="1F10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08597C64">
            <w:pPr>
              <w:jc w:val="center"/>
              <w:rPr>
                <w:rFonts w:ascii="宋体" w:cs="宋体"/>
                <w:sz w:val="20"/>
              </w:rPr>
            </w:pPr>
          </w:p>
        </w:tc>
        <w:tc>
          <w:tcPr>
            <w:tcW w:w="723" w:type="dxa"/>
            <w:vMerge w:val="continue"/>
            <w:tcBorders>
              <w:tl2br w:val="nil"/>
              <w:tr2bl w:val="nil"/>
            </w:tcBorders>
            <w:vAlign w:val="center"/>
          </w:tcPr>
          <w:p w14:paraId="717D7DE4">
            <w:pPr>
              <w:jc w:val="center"/>
              <w:rPr>
                <w:rFonts w:ascii="宋体" w:cs="宋体"/>
                <w:sz w:val="20"/>
              </w:rPr>
            </w:pPr>
          </w:p>
        </w:tc>
        <w:tc>
          <w:tcPr>
            <w:tcW w:w="759" w:type="dxa"/>
            <w:gridSpan w:val="2"/>
            <w:tcBorders>
              <w:tl2br w:val="nil"/>
              <w:tr2bl w:val="nil"/>
            </w:tcBorders>
            <w:vAlign w:val="center"/>
          </w:tcPr>
          <w:p w14:paraId="64263E3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5D57099">
            <w:pPr>
              <w:widowControl/>
              <w:jc w:val="left"/>
              <w:textAlignment w:val="center"/>
              <w:rPr>
                <w:rFonts w:ascii="宋体" w:hAnsi="宋体" w:eastAsia="宋体" w:cs="宋体"/>
                <w:sz w:val="20"/>
              </w:rPr>
            </w:pPr>
            <w:r>
              <w:rPr>
                <w:rFonts w:hint="eastAsia"/>
                <w:sz w:val="20"/>
                <w:szCs w:val="20"/>
                <w:lang w:eastAsia="zh-CN"/>
              </w:rPr>
              <w:t>优化办公环境，促进节能减排</w:t>
            </w:r>
          </w:p>
        </w:tc>
        <w:tc>
          <w:tcPr>
            <w:tcW w:w="4228" w:type="dxa"/>
            <w:gridSpan w:val="2"/>
            <w:tcBorders>
              <w:tl2br w:val="nil"/>
              <w:tr2bl w:val="nil"/>
            </w:tcBorders>
            <w:vAlign w:val="center"/>
          </w:tcPr>
          <w:p w14:paraId="681C939C">
            <w:pPr>
              <w:jc w:val="center"/>
              <w:rPr>
                <w:rFonts w:hint="eastAsia" w:ascii="宋体" w:cs="宋体" w:eastAsiaTheme="minorEastAsia"/>
                <w:sz w:val="20"/>
                <w:lang w:eastAsia="zh-CN"/>
              </w:rPr>
            </w:pPr>
            <w:r>
              <w:rPr>
                <w:rFonts w:hint="eastAsia" w:ascii="宋体" w:cs="宋体"/>
                <w:sz w:val="20"/>
                <w:lang w:eastAsia="zh-CN"/>
              </w:rPr>
              <w:t>显著</w:t>
            </w:r>
          </w:p>
        </w:tc>
      </w:tr>
      <w:tr w14:paraId="54D9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453CF57F">
            <w:pPr>
              <w:jc w:val="center"/>
              <w:rPr>
                <w:rFonts w:ascii="宋体" w:cs="宋体"/>
                <w:sz w:val="20"/>
              </w:rPr>
            </w:pPr>
          </w:p>
        </w:tc>
        <w:tc>
          <w:tcPr>
            <w:tcW w:w="723" w:type="dxa"/>
            <w:tcBorders>
              <w:tl2br w:val="nil"/>
              <w:tr2bl w:val="nil"/>
            </w:tcBorders>
            <w:vAlign w:val="center"/>
          </w:tcPr>
          <w:p w14:paraId="20E321B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B2ED7D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8A8CFF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sz w:val="20"/>
                <w:szCs w:val="20"/>
              </w:rPr>
              <w:t>满足</w:t>
            </w:r>
            <w:r>
              <w:rPr>
                <w:rFonts w:hint="eastAsia"/>
                <w:sz w:val="20"/>
                <w:szCs w:val="20"/>
                <w:lang w:eastAsia="zh-CN"/>
              </w:rPr>
              <w:t>干部职工办公</w:t>
            </w:r>
            <w:r>
              <w:rPr>
                <w:rFonts w:hint="eastAsia"/>
                <w:sz w:val="20"/>
                <w:szCs w:val="20"/>
              </w:rPr>
              <w:t>需求，服务对象满意度</w:t>
            </w:r>
          </w:p>
        </w:tc>
        <w:tc>
          <w:tcPr>
            <w:tcW w:w="4228" w:type="dxa"/>
            <w:gridSpan w:val="2"/>
            <w:tcBorders>
              <w:tl2br w:val="nil"/>
              <w:tr2bl w:val="nil"/>
            </w:tcBorders>
            <w:vAlign w:val="center"/>
          </w:tcPr>
          <w:p w14:paraId="45EA5B6C">
            <w:pPr>
              <w:jc w:val="center"/>
              <w:rPr>
                <w:rFonts w:hint="default" w:ascii="宋体" w:cs="宋体"/>
                <w:sz w:val="20"/>
                <w:lang w:val="en-US"/>
              </w:rPr>
            </w:pPr>
            <w:r>
              <w:rPr>
                <w:rFonts w:hint="eastAsia"/>
                <w:sz w:val="20"/>
                <w:szCs w:val="20"/>
              </w:rPr>
              <w:t>≧9</w:t>
            </w:r>
            <w:r>
              <w:rPr>
                <w:rFonts w:hint="eastAsia"/>
                <w:sz w:val="20"/>
                <w:szCs w:val="20"/>
                <w:lang w:val="en-US" w:eastAsia="zh-CN"/>
              </w:rPr>
              <w:t>9%</w:t>
            </w:r>
          </w:p>
        </w:tc>
      </w:tr>
    </w:tbl>
    <w:p w14:paraId="0B02E152">
      <w:pPr>
        <w:ind w:firstLine="640" w:firstLineChars="200"/>
        <w:rPr>
          <w:rFonts w:hint="eastAsia" w:ascii="TimesNewRoman" w:hAnsi="TimesNewRoman" w:eastAsia="仿宋_GB2312" w:cs="TimesNewRoman"/>
          <w:kern w:val="0"/>
          <w:sz w:val="32"/>
          <w:szCs w:val="32"/>
        </w:rPr>
      </w:pPr>
    </w:p>
    <w:p w14:paraId="4C29552D">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eastAsia="仿宋_GB2312"/>
          <w:sz w:val="32"/>
          <w:szCs w:val="32"/>
        </w:rPr>
        <w:t>生产建设项目水土保持监督检查</w:t>
      </w:r>
      <w:r>
        <w:rPr>
          <w:rFonts w:hint="eastAsia" w:ascii="TimesNewRoman" w:hAnsi="TimesNewRoman" w:eastAsia="仿宋_GB2312" w:cs="TimesNewRoman"/>
          <w:kern w:val="0"/>
          <w:sz w:val="32"/>
          <w:szCs w:val="32"/>
        </w:rPr>
        <w:t>”项目。</w:t>
      </w:r>
    </w:p>
    <w:p w14:paraId="3E99B5E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为进一步规范和加强我市生产建设项目水土保持监督管理工作，预防和治理水土流失，保护和合理利用水土资源，改善和恢复生态环境。按照《水利部进一步深化“放管服”改革全面加强水土保持监管的意见》、《水利部办公厅关于做好生产建设项目水土保持承诺制管理的通知》、《安徽省水土保持目标责任考核办法》、水利部《生产建设项目水土保持监督管理办法》、《水利部办公厅关于进一步优化开发区内生产建设项目水土保持管理工作的意见》等文件要求，对历年来部省市审批的生产建设项目水土保持方案跟踪检查和水土保持设施自主验收情况核查以及对实行承诺制管理的生产建设项目履行承诺情况，采取遥感监管、现场检查、书面检查、“互联网+监管”相结合方式，实现在建项目全覆盖监督检查。根据水利部及省政府目标考核要求，开展禁止开垦陡坡地划定工作</w:t>
      </w:r>
      <w:r>
        <w:rPr>
          <w:rFonts w:hint="eastAsia" w:ascii="TimesNewRoman" w:hAnsi="TimesNewRoman" w:eastAsia="仿宋_GB2312" w:cs="TimesNewRoman"/>
          <w:kern w:val="0"/>
          <w:sz w:val="32"/>
          <w:szCs w:val="32"/>
        </w:rPr>
        <w:t>。</w:t>
      </w:r>
    </w:p>
    <w:p w14:paraId="6488DF3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1）《水利部办公厅关于做好生产建设项目水土保持承诺制管理的通知》（办水保[2020]160号）；（2）安徽省人民政府办公厅《关于印发安徽省水土保持目标责任考核办法（试行）的通知》（皖政办秘〔2019〕36号）；（3）水利部办公厅《关于印发生产建设项目水土保持监督管理办法的通知》（办水保〔2019〕172号）；（4）安徽省水利厅关于印发贯彻落实《关于加强新时代水土保持工作的实施意见》实施方案的通知（皖水保[2023]163号）。</w:t>
      </w:r>
    </w:p>
    <w:p w14:paraId="42BB317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76035AD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w:t>
      </w:r>
    </w:p>
    <w:p w14:paraId="02F43DB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生产建设项目水土保持方案跟踪检查及自主验收报备核查工作经费</w:t>
      </w:r>
      <w:r>
        <w:rPr>
          <w:rFonts w:hint="eastAsia" w:ascii="TimesNewRoman" w:hAnsi="TimesNewRoman" w:eastAsia="仿宋_GB2312" w:cs="TimesNewRoman"/>
          <w:kern w:val="0"/>
          <w:sz w:val="32"/>
          <w:szCs w:val="32"/>
        </w:rPr>
        <w:t>22.94</w:t>
      </w:r>
      <w:r>
        <w:rPr>
          <w:rFonts w:hint="eastAsia" w:ascii="仿宋_GB2312" w:eastAsia="仿宋_GB2312"/>
          <w:sz w:val="32"/>
          <w:szCs w:val="32"/>
        </w:rPr>
        <w:t>万元；水土保持方案评审工作经费</w:t>
      </w:r>
      <w:r>
        <w:rPr>
          <w:rFonts w:hint="eastAsia" w:ascii="TimesNewRoman" w:hAnsi="TimesNewRoman" w:eastAsia="仿宋_GB2312" w:cs="TimesNewRoman"/>
          <w:kern w:val="0"/>
          <w:sz w:val="32"/>
          <w:szCs w:val="32"/>
        </w:rPr>
        <w:t>17</w:t>
      </w:r>
      <w:r>
        <w:rPr>
          <w:rFonts w:hint="eastAsia" w:ascii="仿宋_GB2312" w:eastAsia="仿宋_GB2312"/>
          <w:sz w:val="32"/>
          <w:szCs w:val="32"/>
        </w:rPr>
        <w:t>万元；禁止开垦陡坡地划定工作经费约</w:t>
      </w:r>
      <w:r>
        <w:rPr>
          <w:rFonts w:hint="eastAsia" w:ascii="TimesNewRoman" w:hAnsi="TimesNewRoman" w:eastAsia="仿宋_GB2312" w:cs="TimesNewRoman"/>
          <w:kern w:val="0"/>
          <w:sz w:val="32"/>
          <w:szCs w:val="32"/>
        </w:rPr>
        <w:t>9.2</w:t>
      </w:r>
      <w:r>
        <w:rPr>
          <w:rFonts w:hint="eastAsia" w:ascii="仿宋_GB2312" w:eastAsia="仿宋_GB2312"/>
          <w:sz w:val="32"/>
          <w:szCs w:val="32"/>
        </w:rPr>
        <w:t>万。</w:t>
      </w:r>
    </w:p>
    <w:p w14:paraId="0846634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财政拨款资金49.14万元。</w:t>
      </w:r>
    </w:p>
    <w:p w14:paraId="2D92334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 xml:space="preserve"> 进一步规范和加强生产建设项目水土保持监督管理工作，预防和治理水土流失，保护和合理利用水土资源，改善和恢复生态环境，保障经济社会可持续发展的迫切需要，全面完成省政府下达的水土保持目标责任考核任务</w:t>
      </w:r>
      <w:r>
        <w:rPr>
          <w:rFonts w:hint="eastAsia" w:ascii="TimesNewRoman" w:hAnsi="TimesNewRoman" w:eastAsia="仿宋_GB2312" w:cs="TimesNewRoman"/>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F2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AA14BC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91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2346B2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449C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FAE9D5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62D3A5">
            <w:pPr>
              <w:jc w:val="center"/>
              <w:rPr>
                <w:rFonts w:ascii="宋体" w:cs="宋体"/>
                <w:sz w:val="20"/>
              </w:rPr>
            </w:pPr>
            <w:r>
              <w:rPr>
                <w:rFonts w:hint="eastAsia"/>
                <w:color w:val="000000"/>
                <w:sz w:val="20"/>
                <w:szCs w:val="20"/>
                <w:lang w:eastAsia="zh-CN"/>
              </w:rPr>
              <w:t>生产建设项目水土保持监督检查</w:t>
            </w:r>
          </w:p>
        </w:tc>
      </w:tr>
      <w:tr w14:paraId="4AC0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E1CB48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F4A3BF8">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691298A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6C289BD">
            <w:pPr>
              <w:jc w:val="center"/>
            </w:pPr>
            <w:r>
              <w:rPr>
                <w:rFonts w:hint="eastAsia"/>
                <w:color w:val="000000"/>
                <w:sz w:val="20"/>
                <w:szCs w:val="20"/>
                <w:lang w:eastAsia="zh-CN"/>
              </w:rPr>
              <w:t>淮北市水务局（本级）</w:t>
            </w:r>
            <w:r>
              <w:rPr>
                <w:rFonts w:hint="eastAsia"/>
                <w:color w:val="000000"/>
                <w:sz w:val="20"/>
                <w:szCs w:val="20"/>
              </w:rPr>
              <w:t>　</w:t>
            </w:r>
          </w:p>
        </w:tc>
      </w:tr>
      <w:tr w14:paraId="0370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4267F5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DB2BFA7">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CABF75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CD37878">
            <w:pPr>
              <w:jc w:val="center"/>
              <w:rPr>
                <w:rFonts w:hint="default" w:eastAsiaTheme="minorEastAsia"/>
                <w:lang w:val="en-US" w:eastAsia="zh-CN"/>
              </w:rPr>
            </w:pPr>
            <w:r>
              <w:rPr>
                <w:rFonts w:hint="eastAsia"/>
                <w:lang w:val="en-US" w:eastAsia="zh-CN"/>
              </w:rPr>
              <w:t>2025.01—2025.12</w:t>
            </w:r>
          </w:p>
        </w:tc>
      </w:tr>
      <w:tr w14:paraId="59AC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C21237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4936A5D">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220F1C5">
            <w:pPr>
              <w:jc w:val="right"/>
              <w:rPr>
                <w:rFonts w:hint="default" w:ascii="宋体" w:cs="宋体" w:eastAsiaTheme="minorEastAsia"/>
                <w:sz w:val="20"/>
                <w:lang w:val="en-US" w:eastAsia="zh-CN"/>
              </w:rPr>
            </w:pPr>
            <w:r>
              <w:rPr>
                <w:rFonts w:hint="eastAsia" w:ascii="宋体" w:cs="宋体"/>
                <w:sz w:val="20"/>
                <w:lang w:val="en-US" w:eastAsia="zh-CN"/>
              </w:rPr>
              <w:t>49.14</w:t>
            </w:r>
          </w:p>
        </w:tc>
      </w:tr>
      <w:tr w14:paraId="2A6A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351F67">
            <w:pPr>
              <w:jc w:val="center"/>
              <w:rPr>
                <w:rFonts w:ascii="宋体" w:cs="宋体"/>
                <w:sz w:val="20"/>
              </w:rPr>
            </w:pPr>
          </w:p>
        </w:tc>
        <w:tc>
          <w:tcPr>
            <w:tcW w:w="3349" w:type="dxa"/>
            <w:gridSpan w:val="2"/>
            <w:tcBorders>
              <w:tl2br w:val="nil"/>
              <w:tr2bl w:val="nil"/>
            </w:tcBorders>
            <w:vAlign w:val="center"/>
          </w:tcPr>
          <w:p w14:paraId="2AC0531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F7B717E">
            <w:pPr>
              <w:jc w:val="right"/>
              <w:rPr>
                <w:rFonts w:hint="default" w:ascii="宋体" w:cs="宋体" w:eastAsiaTheme="minorEastAsia"/>
                <w:sz w:val="20"/>
                <w:lang w:val="en-US" w:eastAsia="zh-CN"/>
              </w:rPr>
            </w:pPr>
            <w:r>
              <w:rPr>
                <w:rFonts w:hint="eastAsia" w:ascii="宋体" w:cs="宋体"/>
                <w:sz w:val="20"/>
                <w:lang w:val="en-US" w:eastAsia="zh-CN"/>
              </w:rPr>
              <w:t>49.14</w:t>
            </w:r>
          </w:p>
        </w:tc>
      </w:tr>
      <w:tr w14:paraId="0884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E7A000">
            <w:pPr>
              <w:jc w:val="center"/>
              <w:rPr>
                <w:rFonts w:ascii="宋体" w:cs="宋体"/>
                <w:sz w:val="20"/>
              </w:rPr>
            </w:pPr>
          </w:p>
        </w:tc>
        <w:tc>
          <w:tcPr>
            <w:tcW w:w="3349" w:type="dxa"/>
            <w:gridSpan w:val="2"/>
            <w:tcBorders>
              <w:tl2br w:val="nil"/>
              <w:tr2bl w:val="nil"/>
            </w:tcBorders>
            <w:vAlign w:val="center"/>
          </w:tcPr>
          <w:p w14:paraId="7DC214C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2498FB">
            <w:pPr>
              <w:jc w:val="center"/>
              <w:rPr>
                <w:rFonts w:ascii="宋体" w:cs="宋体"/>
                <w:sz w:val="20"/>
              </w:rPr>
            </w:pPr>
          </w:p>
        </w:tc>
      </w:tr>
      <w:tr w14:paraId="2B23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B7CEA5">
            <w:pPr>
              <w:jc w:val="center"/>
              <w:rPr>
                <w:rFonts w:ascii="宋体" w:cs="宋体"/>
                <w:sz w:val="20"/>
              </w:rPr>
            </w:pPr>
          </w:p>
        </w:tc>
        <w:tc>
          <w:tcPr>
            <w:tcW w:w="3349" w:type="dxa"/>
            <w:gridSpan w:val="2"/>
            <w:tcBorders>
              <w:tl2br w:val="nil"/>
              <w:tr2bl w:val="nil"/>
            </w:tcBorders>
            <w:vAlign w:val="center"/>
          </w:tcPr>
          <w:p w14:paraId="047D134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E58CA17">
            <w:pPr>
              <w:jc w:val="right"/>
              <w:rPr>
                <w:rFonts w:ascii="宋体" w:cs="宋体"/>
                <w:sz w:val="20"/>
              </w:rPr>
            </w:pPr>
          </w:p>
        </w:tc>
      </w:tr>
      <w:tr w14:paraId="6867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55642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803E7E9">
            <w:pPr>
              <w:rPr>
                <w:rFonts w:ascii="宋体" w:cs="宋体"/>
                <w:sz w:val="20"/>
              </w:rPr>
            </w:pPr>
            <w:r>
              <w:rPr>
                <w:rFonts w:hint="eastAsia" w:ascii="宋体" w:hAnsi="宋体" w:eastAsia="宋体" w:cs="宋体"/>
                <w:sz w:val="20"/>
                <w:szCs w:val="20"/>
                <w:lang w:val="en-US" w:eastAsia="zh-CN"/>
              </w:rPr>
              <w:t>1.2024年度</w:t>
            </w:r>
            <w:r>
              <w:rPr>
                <w:rFonts w:hint="eastAsia" w:ascii="宋体" w:hAnsi="宋体" w:eastAsia="宋体" w:cs="宋体"/>
                <w:sz w:val="20"/>
                <w:szCs w:val="20"/>
                <w:lang w:eastAsia="zh-CN"/>
              </w:rPr>
              <w:t>水土保持方案评审工作及承诺制项目方案编制质量复核经费；</w:t>
            </w:r>
            <w:r>
              <w:rPr>
                <w:rFonts w:hint="eastAsia" w:ascii="宋体" w:hAnsi="宋体" w:eastAsia="宋体" w:cs="宋体"/>
                <w:sz w:val="20"/>
                <w:szCs w:val="20"/>
              </w:rPr>
              <w:t>2</w:t>
            </w:r>
            <w:r>
              <w:rPr>
                <w:rFonts w:hint="eastAsia" w:ascii="宋体" w:hAnsi="宋体" w:eastAsia="宋体" w:cs="宋体"/>
                <w:sz w:val="20"/>
                <w:szCs w:val="20"/>
                <w:lang w:val="en-US" w:eastAsia="zh-CN"/>
              </w:rPr>
              <w:t>.</w:t>
            </w:r>
            <w:r>
              <w:rPr>
                <w:rFonts w:hint="eastAsia" w:ascii="宋体" w:hAnsi="宋体" w:eastAsia="宋体" w:cs="宋体"/>
                <w:sz w:val="20"/>
                <w:szCs w:val="20"/>
                <w:lang w:eastAsia="zh-CN"/>
              </w:rPr>
              <w:t>生产建设项目水土保持方案跟踪检查及自主验收报备核查工作经费</w:t>
            </w:r>
            <w:r>
              <w:rPr>
                <w:rFonts w:hint="eastAsia" w:ascii="宋体" w:hAnsi="宋体" w:eastAsia="宋体" w:cs="宋体"/>
                <w:sz w:val="20"/>
                <w:szCs w:val="20"/>
                <w:lang w:val="en-US" w:eastAsia="zh-CN"/>
              </w:rPr>
              <w:t>3.禁止开垦陡坡地划定工作经费。</w:t>
            </w:r>
          </w:p>
        </w:tc>
      </w:tr>
      <w:tr w14:paraId="219A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756F9A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E58B6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37C46A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2AE78D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F06582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B88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F39BFD2">
            <w:pPr>
              <w:jc w:val="center"/>
              <w:rPr>
                <w:rFonts w:ascii="宋体" w:cs="宋体"/>
                <w:sz w:val="20"/>
              </w:rPr>
            </w:pPr>
          </w:p>
        </w:tc>
        <w:tc>
          <w:tcPr>
            <w:tcW w:w="723" w:type="dxa"/>
            <w:vMerge w:val="restart"/>
            <w:tcBorders>
              <w:tl2br w:val="nil"/>
              <w:tr2bl w:val="nil"/>
            </w:tcBorders>
            <w:vAlign w:val="center"/>
          </w:tcPr>
          <w:p w14:paraId="6075FE3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85C23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792A419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cs="宋体" w:eastAsiaTheme="minorEastAsia"/>
                <w:kern w:val="2"/>
                <w:sz w:val="20"/>
                <w:szCs w:val="20"/>
                <w:lang w:val="en-US" w:eastAsia="zh-CN" w:bidi="ar-SA"/>
              </w:rPr>
            </w:pPr>
            <w:r>
              <w:rPr>
                <w:rFonts w:hint="eastAsia"/>
                <w:sz w:val="20"/>
                <w:szCs w:val="20"/>
                <w:lang w:eastAsia="zh-CN"/>
              </w:rPr>
              <w:t>水土保持项目监督检查数</w:t>
            </w:r>
          </w:p>
        </w:tc>
        <w:tc>
          <w:tcPr>
            <w:tcW w:w="4228" w:type="dxa"/>
            <w:gridSpan w:val="2"/>
            <w:tcBorders>
              <w:tl2br w:val="nil"/>
              <w:tr2bl w:val="nil"/>
            </w:tcBorders>
            <w:shd w:val="clear" w:color="auto" w:fill="auto"/>
            <w:vAlign w:val="center"/>
          </w:tcPr>
          <w:p w14:paraId="3D086C1F">
            <w:pPr>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50家</w:t>
            </w:r>
          </w:p>
        </w:tc>
      </w:tr>
      <w:tr w14:paraId="7B9E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7A938614">
            <w:pPr>
              <w:jc w:val="center"/>
              <w:rPr>
                <w:rFonts w:ascii="宋体" w:cs="宋体"/>
                <w:sz w:val="20"/>
              </w:rPr>
            </w:pPr>
          </w:p>
        </w:tc>
        <w:tc>
          <w:tcPr>
            <w:tcW w:w="723" w:type="dxa"/>
            <w:vMerge w:val="continue"/>
            <w:tcBorders>
              <w:tl2br w:val="nil"/>
              <w:tr2bl w:val="nil"/>
            </w:tcBorders>
            <w:vAlign w:val="center"/>
          </w:tcPr>
          <w:p w14:paraId="7CA126F4">
            <w:pPr>
              <w:jc w:val="center"/>
              <w:rPr>
                <w:rFonts w:ascii="宋体" w:cs="宋体"/>
                <w:sz w:val="20"/>
              </w:rPr>
            </w:pPr>
          </w:p>
        </w:tc>
        <w:tc>
          <w:tcPr>
            <w:tcW w:w="759" w:type="dxa"/>
            <w:gridSpan w:val="2"/>
            <w:tcBorders>
              <w:tl2br w:val="nil"/>
              <w:tr2bl w:val="nil"/>
            </w:tcBorders>
            <w:vAlign w:val="center"/>
          </w:tcPr>
          <w:p w14:paraId="31A0E5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2A43992B">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sz w:val="20"/>
                <w:szCs w:val="20"/>
              </w:rPr>
              <w:t>达到年度水土保持目标责任考核要求</w:t>
            </w:r>
          </w:p>
        </w:tc>
        <w:tc>
          <w:tcPr>
            <w:tcW w:w="4228" w:type="dxa"/>
            <w:gridSpan w:val="2"/>
            <w:tcBorders>
              <w:tl2br w:val="nil"/>
              <w:tr2bl w:val="nil"/>
            </w:tcBorders>
            <w:shd w:val="clear" w:color="auto" w:fill="auto"/>
            <w:vAlign w:val="center"/>
          </w:tcPr>
          <w:p w14:paraId="3965DA6A">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733C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FED4E56">
            <w:pPr>
              <w:jc w:val="center"/>
              <w:rPr>
                <w:rFonts w:ascii="宋体" w:cs="宋体"/>
                <w:sz w:val="20"/>
              </w:rPr>
            </w:pPr>
          </w:p>
        </w:tc>
        <w:tc>
          <w:tcPr>
            <w:tcW w:w="723" w:type="dxa"/>
            <w:vMerge w:val="continue"/>
            <w:tcBorders>
              <w:tl2br w:val="nil"/>
              <w:tr2bl w:val="nil"/>
            </w:tcBorders>
            <w:vAlign w:val="center"/>
          </w:tcPr>
          <w:p w14:paraId="3518F31F">
            <w:pPr>
              <w:jc w:val="center"/>
              <w:rPr>
                <w:rFonts w:ascii="宋体" w:cs="宋体"/>
                <w:sz w:val="20"/>
              </w:rPr>
            </w:pPr>
          </w:p>
        </w:tc>
        <w:tc>
          <w:tcPr>
            <w:tcW w:w="759" w:type="dxa"/>
            <w:gridSpan w:val="2"/>
            <w:tcBorders>
              <w:tl2br w:val="nil"/>
              <w:tr2bl w:val="nil"/>
            </w:tcBorders>
            <w:vAlign w:val="center"/>
          </w:tcPr>
          <w:p w14:paraId="62377D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4A6CC56B">
            <w:pPr>
              <w:rPr>
                <w:rFonts w:hint="eastAsia" w:ascii="宋体" w:hAnsi="宋体" w:cs="宋体" w:eastAsiaTheme="minorEastAsia"/>
                <w:b/>
                <w:bCs/>
                <w:kern w:val="2"/>
                <w:sz w:val="20"/>
                <w:szCs w:val="20"/>
                <w:lang w:val="en-US" w:eastAsia="zh-CN" w:bidi="ar-SA"/>
              </w:rPr>
            </w:pPr>
            <w:r>
              <w:rPr>
                <w:rFonts w:hint="eastAsia"/>
                <w:sz w:val="20"/>
                <w:szCs w:val="20"/>
              </w:rPr>
              <w:t>任务完成率100%</w:t>
            </w:r>
          </w:p>
        </w:tc>
        <w:tc>
          <w:tcPr>
            <w:tcW w:w="4228" w:type="dxa"/>
            <w:gridSpan w:val="2"/>
            <w:tcBorders>
              <w:tl2br w:val="nil"/>
              <w:tr2bl w:val="nil"/>
            </w:tcBorders>
            <w:shd w:val="clear" w:color="auto" w:fill="auto"/>
            <w:vAlign w:val="center"/>
          </w:tcPr>
          <w:p w14:paraId="3F8DC95E">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4EB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B826D08">
            <w:pPr>
              <w:jc w:val="center"/>
              <w:rPr>
                <w:rFonts w:ascii="宋体" w:cs="宋体"/>
                <w:sz w:val="20"/>
              </w:rPr>
            </w:pPr>
          </w:p>
        </w:tc>
        <w:tc>
          <w:tcPr>
            <w:tcW w:w="723" w:type="dxa"/>
            <w:vMerge w:val="continue"/>
            <w:tcBorders>
              <w:tl2br w:val="nil"/>
              <w:tr2bl w:val="nil"/>
            </w:tcBorders>
            <w:vAlign w:val="center"/>
          </w:tcPr>
          <w:p w14:paraId="205F8B68">
            <w:pPr>
              <w:jc w:val="center"/>
              <w:rPr>
                <w:rFonts w:ascii="宋体" w:cs="宋体"/>
                <w:sz w:val="20"/>
              </w:rPr>
            </w:pPr>
          </w:p>
        </w:tc>
        <w:tc>
          <w:tcPr>
            <w:tcW w:w="759" w:type="dxa"/>
            <w:gridSpan w:val="2"/>
            <w:tcBorders>
              <w:tl2br w:val="nil"/>
              <w:tr2bl w:val="nil"/>
            </w:tcBorders>
            <w:vAlign w:val="center"/>
          </w:tcPr>
          <w:p w14:paraId="151048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655E59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eastAsiaTheme="minorEastAsia"/>
                <w:kern w:val="2"/>
                <w:sz w:val="20"/>
                <w:szCs w:val="20"/>
                <w:lang w:val="en-US" w:eastAsia="zh-CN" w:bidi="ar-SA"/>
              </w:rPr>
            </w:pPr>
            <w:r>
              <w:rPr>
                <w:rFonts w:hint="eastAsia"/>
                <w:color w:val="000000"/>
                <w:sz w:val="20"/>
                <w:szCs w:val="20"/>
                <w:lang w:eastAsia="zh-CN"/>
              </w:rPr>
              <w:t>生产建设项目水土保持监督检查经费</w:t>
            </w:r>
            <w:r>
              <w:rPr>
                <w:rFonts w:hint="eastAsia"/>
                <w:color w:val="000000"/>
                <w:sz w:val="20"/>
                <w:szCs w:val="20"/>
              </w:rPr>
              <w:t>　</w:t>
            </w:r>
          </w:p>
        </w:tc>
        <w:tc>
          <w:tcPr>
            <w:tcW w:w="4228" w:type="dxa"/>
            <w:gridSpan w:val="2"/>
            <w:tcBorders>
              <w:tl2br w:val="nil"/>
              <w:tr2bl w:val="nil"/>
            </w:tcBorders>
            <w:shd w:val="clear" w:color="auto" w:fill="auto"/>
            <w:vAlign w:val="center"/>
          </w:tcPr>
          <w:p w14:paraId="37AD06C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49.14万元</w:t>
            </w:r>
          </w:p>
        </w:tc>
      </w:tr>
      <w:tr w14:paraId="61E2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4BA3B438">
            <w:pPr>
              <w:jc w:val="center"/>
              <w:rPr>
                <w:rFonts w:ascii="宋体" w:cs="宋体"/>
                <w:sz w:val="20"/>
              </w:rPr>
            </w:pPr>
          </w:p>
        </w:tc>
        <w:tc>
          <w:tcPr>
            <w:tcW w:w="723" w:type="dxa"/>
            <w:vMerge w:val="restart"/>
            <w:tcBorders>
              <w:tl2br w:val="nil"/>
              <w:tr2bl w:val="nil"/>
            </w:tcBorders>
            <w:vAlign w:val="center"/>
          </w:tcPr>
          <w:p w14:paraId="0A3522B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5A948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2A5056DF">
            <w:pPr>
              <w:rPr>
                <w:rFonts w:ascii="宋体" w:hAnsi="宋体" w:cs="宋体" w:eastAsiaTheme="minorEastAsia"/>
                <w:kern w:val="2"/>
                <w:sz w:val="20"/>
                <w:szCs w:val="20"/>
                <w:lang w:val="en-US" w:eastAsia="zh-CN" w:bidi="ar-SA"/>
              </w:rPr>
            </w:pPr>
            <w:r>
              <w:rPr>
                <w:rFonts w:hint="eastAsia"/>
                <w:sz w:val="20"/>
                <w:szCs w:val="20"/>
              </w:rPr>
              <w:t>促进区域水土保持生态文明建设</w:t>
            </w:r>
          </w:p>
        </w:tc>
        <w:tc>
          <w:tcPr>
            <w:tcW w:w="4228" w:type="dxa"/>
            <w:gridSpan w:val="2"/>
            <w:tcBorders>
              <w:tl2br w:val="nil"/>
              <w:tr2bl w:val="nil"/>
            </w:tcBorders>
            <w:shd w:val="clear" w:color="auto" w:fill="auto"/>
            <w:vAlign w:val="center"/>
          </w:tcPr>
          <w:p w14:paraId="6D3A0970">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B00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2DED77FB">
            <w:pPr>
              <w:jc w:val="center"/>
              <w:rPr>
                <w:rFonts w:ascii="宋体" w:cs="宋体"/>
                <w:sz w:val="20"/>
              </w:rPr>
            </w:pPr>
          </w:p>
        </w:tc>
        <w:tc>
          <w:tcPr>
            <w:tcW w:w="723" w:type="dxa"/>
            <w:vMerge w:val="continue"/>
            <w:tcBorders>
              <w:tl2br w:val="nil"/>
              <w:tr2bl w:val="nil"/>
            </w:tcBorders>
            <w:vAlign w:val="center"/>
          </w:tcPr>
          <w:p w14:paraId="0F642452">
            <w:pPr>
              <w:jc w:val="center"/>
              <w:rPr>
                <w:rFonts w:ascii="宋体" w:cs="宋体"/>
                <w:sz w:val="20"/>
              </w:rPr>
            </w:pPr>
          </w:p>
        </w:tc>
        <w:tc>
          <w:tcPr>
            <w:tcW w:w="759" w:type="dxa"/>
            <w:gridSpan w:val="2"/>
            <w:tcBorders>
              <w:tl2br w:val="nil"/>
              <w:tr2bl w:val="nil"/>
            </w:tcBorders>
            <w:vAlign w:val="center"/>
          </w:tcPr>
          <w:p w14:paraId="1D69DD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7E6ECD61">
            <w:pPr>
              <w:rPr>
                <w:rFonts w:ascii="宋体" w:hAnsi="宋体" w:cs="宋体" w:eastAsiaTheme="minorEastAsia"/>
                <w:kern w:val="2"/>
                <w:sz w:val="20"/>
                <w:szCs w:val="20"/>
                <w:lang w:val="en-US" w:eastAsia="zh-CN" w:bidi="ar-SA"/>
              </w:rPr>
            </w:pPr>
            <w:r>
              <w:rPr>
                <w:rFonts w:hint="eastAsia"/>
                <w:sz w:val="20"/>
                <w:szCs w:val="20"/>
              </w:rPr>
              <w:t>提高社会公众水土保持法律意识</w:t>
            </w:r>
          </w:p>
        </w:tc>
        <w:tc>
          <w:tcPr>
            <w:tcW w:w="4228" w:type="dxa"/>
            <w:gridSpan w:val="2"/>
            <w:tcBorders>
              <w:tl2br w:val="nil"/>
              <w:tr2bl w:val="nil"/>
            </w:tcBorders>
            <w:shd w:val="clear" w:color="auto" w:fill="auto"/>
            <w:vAlign w:val="center"/>
          </w:tcPr>
          <w:p w14:paraId="53733A4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5FB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7868E1D9">
            <w:pPr>
              <w:jc w:val="center"/>
              <w:rPr>
                <w:rFonts w:ascii="宋体" w:cs="宋体"/>
                <w:sz w:val="20"/>
              </w:rPr>
            </w:pPr>
          </w:p>
        </w:tc>
        <w:tc>
          <w:tcPr>
            <w:tcW w:w="723" w:type="dxa"/>
            <w:vMerge w:val="continue"/>
            <w:tcBorders>
              <w:tl2br w:val="nil"/>
              <w:tr2bl w:val="nil"/>
            </w:tcBorders>
            <w:vAlign w:val="center"/>
          </w:tcPr>
          <w:p w14:paraId="3636022C">
            <w:pPr>
              <w:jc w:val="center"/>
              <w:rPr>
                <w:rFonts w:ascii="宋体" w:cs="宋体"/>
                <w:sz w:val="20"/>
              </w:rPr>
            </w:pPr>
          </w:p>
        </w:tc>
        <w:tc>
          <w:tcPr>
            <w:tcW w:w="759" w:type="dxa"/>
            <w:gridSpan w:val="2"/>
            <w:tcBorders>
              <w:tl2br w:val="nil"/>
              <w:tr2bl w:val="nil"/>
            </w:tcBorders>
            <w:vAlign w:val="center"/>
          </w:tcPr>
          <w:p w14:paraId="3E3D3B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7FA5BFCB">
            <w:pPr>
              <w:rPr>
                <w:rFonts w:ascii="宋体" w:hAnsi="宋体" w:cs="宋体" w:eastAsiaTheme="minorEastAsia"/>
                <w:kern w:val="2"/>
                <w:sz w:val="20"/>
                <w:szCs w:val="20"/>
                <w:lang w:val="en-US" w:eastAsia="zh-CN" w:bidi="ar-SA"/>
              </w:rPr>
            </w:pPr>
            <w:r>
              <w:rPr>
                <w:rFonts w:hint="eastAsia"/>
                <w:sz w:val="20"/>
                <w:szCs w:val="20"/>
              </w:rPr>
              <w:t>促进区域水土保持生态文明建设</w:t>
            </w:r>
          </w:p>
        </w:tc>
        <w:tc>
          <w:tcPr>
            <w:tcW w:w="4228" w:type="dxa"/>
            <w:gridSpan w:val="2"/>
            <w:tcBorders>
              <w:tl2br w:val="nil"/>
              <w:tr2bl w:val="nil"/>
            </w:tcBorders>
            <w:shd w:val="clear" w:color="auto" w:fill="auto"/>
            <w:vAlign w:val="center"/>
          </w:tcPr>
          <w:p w14:paraId="1EEC19B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B20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0F8A5E52">
            <w:pPr>
              <w:jc w:val="center"/>
              <w:rPr>
                <w:rFonts w:ascii="宋体" w:cs="宋体"/>
                <w:sz w:val="20"/>
              </w:rPr>
            </w:pPr>
          </w:p>
        </w:tc>
        <w:tc>
          <w:tcPr>
            <w:tcW w:w="723" w:type="dxa"/>
            <w:vMerge w:val="continue"/>
            <w:tcBorders>
              <w:tl2br w:val="nil"/>
              <w:tr2bl w:val="nil"/>
            </w:tcBorders>
            <w:vAlign w:val="center"/>
          </w:tcPr>
          <w:p w14:paraId="3403831A">
            <w:pPr>
              <w:jc w:val="center"/>
              <w:rPr>
                <w:rFonts w:ascii="宋体" w:cs="宋体"/>
                <w:sz w:val="20"/>
              </w:rPr>
            </w:pPr>
          </w:p>
        </w:tc>
        <w:tc>
          <w:tcPr>
            <w:tcW w:w="759" w:type="dxa"/>
            <w:gridSpan w:val="2"/>
            <w:tcBorders>
              <w:tl2br w:val="nil"/>
              <w:tr2bl w:val="nil"/>
            </w:tcBorders>
            <w:vAlign w:val="center"/>
          </w:tcPr>
          <w:p w14:paraId="1865579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B8E1E68">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sz w:val="20"/>
                <w:szCs w:val="20"/>
              </w:rPr>
              <w:t>进一步提高全社会水土保持意识，更好预防人为造成的水土流失</w:t>
            </w:r>
          </w:p>
        </w:tc>
        <w:tc>
          <w:tcPr>
            <w:tcW w:w="4228" w:type="dxa"/>
            <w:gridSpan w:val="2"/>
            <w:tcBorders>
              <w:tl2br w:val="nil"/>
              <w:tr2bl w:val="nil"/>
            </w:tcBorders>
            <w:shd w:val="clear" w:color="auto" w:fill="auto"/>
            <w:vAlign w:val="center"/>
          </w:tcPr>
          <w:p w14:paraId="3640CCE8">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7F59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460ECB2F">
            <w:pPr>
              <w:jc w:val="center"/>
              <w:rPr>
                <w:rFonts w:ascii="宋体" w:cs="宋体"/>
                <w:sz w:val="20"/>
              </w:rPr>
            </w:pPr>
          </w:p>
        </w:tc>
        <w:tc>
          <w:tcPr>
            <w:tcW w:w="723" w:type="dxa"/>
            <w:tcBorders>
              <w:tl2br w:val="nil"/>
              <w:tr2bl w:val="nil"/>
            </w:tcBorders>
            <w:vAlign w:val="center"/>
          </w:tcPr>
          <w:p w14:paraId="7E6361D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7F05AF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5B32835">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sz w:val="20"/>
                <w:szCs w:val="20"/>
              </w:rPr>
              <w:t>通过提高我市水土保持监督执法能力和水平，使服务对象满意度达到90%</w:t>
            </w:r>
          </w:p>
        </w:tc>
        <w:tc>
          <w:tcPr>
            <w:tcW w:w="4228" w:type="dxa"/>
            <w:gridSpan w:val="2"/>
            <w:tcBorders>
              <w:tl2br w:val="nil"/>
              <w:tr2bl w:val="nil"/>
            </w:tcBorders>
            <w:shd w:val="clear" w:color="auto" w:fill="auto"/>
            <w:vAlign w:val="center"/>
          </w:tcPr>
          <w:p w14:paraId="27246C27">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006525B6">
      <w:pPr>
        <w:ind w:firstLine="640" w:firstLineChars="200"/>
        <w:rPr>
          <w:rFonts w:hint="eastAsia" w:ascii="TimesNewRoman" w:hAnsi="TimesNewRoman" w:eastAsia="仿宋_GB2312" w:cs="TimesNewRoman"/>
          <w:kern w:val="0"/>
          <w:sz w:val="32"/>
          <w:szCs w:val="32"/>
        </w:rPr>
      </w:pPr>
    </w:p>
    <w:p w14:paraId="28924D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 xml:space="preserve"> 4</w:t>
      </w:r>
      <w:r>
        <w:rPr>
          <w:rFonts w:hint="eastAsia" w:ascii="TimesNewRoman" w:hAnsi="TimesNewRoman" w:eastAsia="仿宋_GB2312" w:cs="TimesNewRoman"/>
          <w:kern w:val="0"/>
          <w:sz w:val="32"/>
          <w:szCs w:val="32"/>
        </w:rPr>
        <w:t>、“</w:t>
      </w:r>
      <w:r>
        <w:rPr>
          <w:rFonts w:ascii="仿宋_GB2312" w:eastAsia="仿宋_GB2312"/>
          <w:sz w:val="32"/>
          <w:szCs w:val="32"/>
        </w:rPr>
        <w:t>最严格水资源管理制度考核项目经费</w:t>
      </w:r>
      <w:r>
        <w:rPr>
          <w:rFonts w:hint="eastAsia" w:ascii="TimesNewRoman" w:hAnsi="TimesNewRoman" w:eastAsia="仿宋_GB2312" w:cs="TimesNewRoman"/>
          <w:kern w:val="0"/>
          <w:sz w:val="32"/>
          <w:szCs w:val="32"/>
        </w:rPr>
        <w:t>”项目。</w:t>
      </w:r>
    </w:p>
    <w:p w14:paraId="0109C04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为贯彻落实国家、省实行最严格水资源管理制度，深入推进国家节水行动，巩固提升节水型社会建设成果，确保全面完成省政府下达最严格水资源管理制度考核目标任务。按照《安徽省实行最严格水资源管理制度年度考核工作方案》及年度水资源管理及节约用水工作要点等文件要求，主要开展以下工作：淮北市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年水资源公报编制、淮北市重要水体水质监测评价、水资源论证报告书审查、淮北市农田灌溉水有效利用系数测算分析成果报告、水资源管理及节约用水宣传经费、水资源管理及节约用水业务培训等</w:t>
      </w:r>
      <w:r>
        <w:rPr>
          <w:rFonts w:hint="eastAsia" w:ascii="TimesNewRoman" w:hAnsi="TimesNewRoman" w:eastAsia="仿宋_GB2312" w:cs="TimesNewRoman"/>
          <w:kern w:val="0"/>
          <w:sz w:val="32"/>
          <w:szCs w:val="32"/>
          <w:lang w:eastAsia="zh-CN"/>
        </w:rPr>
        <w:t>。</w:t>
      </w:r>
    </w:p>
    <w:p w14:paraId="60222D04">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（1）</w:t>
      </w:r>
      <w:r>
        <w:rPr>
          <w:rFonts w:ascii="仿宋_GB2312" w:eastAsia="仿宋_GB2312"/>
          <w:sz w:val="32"/>
          <w:szCs w:val="32"/>
        </w:rPr>
        <w:t>《安徽省人民政府关于实行最严格水资源管理制度的意见》</w:t>
      </w:r>
      <w:r>
        <w:rPr>
          <w:rFonts w:hint="eastAsia" w:ascii="仿宋_GB2312" w:eastAsia="仿宋_GB2312"/>
          <w:sz w:val="32"/>
          <w:szCs w:val="32"/>
        </w:rPr>
        <w:t>；（2）</w:t>
      </w:r>
      <w:r>
        <w:rPr>
          <w:rFonts w:ascii="仿宋_GB2312" w:eastAsia="仿宋_GB2312"/>
          <w:sz w:val="32"/>
          <w:szCs w:val="32"/>
        </w:rPr>
        <w:t>《安徽省实行最严格水资源管理制度考核办法》</w:t>
      </w:r>
      <w:r>
        <w:rPr>
          <w:rFonts w:hint="eastAsia" w:ascii="仿宋_GB2312" w:eastAsia="仿宋_GB2312"/>
          <w:sz w:val="32"/>
          <w:szCs w:val="32"/>
        </w:rPr>
        <w:t>；（3）</w:t>
      </w:r>
      <w:r>
        <w:rPr>
          <w:rFonts w:ascii="仿宋_GB2312" w:eastAsia="仿宋_GB2312"/>
          <w:sz w:val="32"/>
          <w:szCs w:val="32"/>
        </w:rPr>
        <w:t>《国家节水行动安徽省实施方案》</w:t>
      </w:r>
      <w:r>
        <w:rPr>
          <w:rFonts w:hint="eastAsia" w:ascii="仿宋_GB2312" w:eastAsia="仿宋_GB2312"/>
          <w:sz w:val="32"/>
          <w:szCs w:val="32"/>
        </w:rPr>
        <w:t>；（4）</w:t>
      </w:r>
      <w:r>
        <w:rPr>
          <w:rFonts w:ascii="仿宋_GB2312" w:eastAsia="仿宋_GB2312"/>
          <w:sz w:val="32"/>
          <w:szCs w:val="32"/>
        </w:rPr>
        <w:t>省水利厅《关于印发安徽省2024年水资源管理工作要点的通知》</w:t>
      </w:r>
      <w:r>
        <w:rPr>
          <w:rFonts w:hint="eastAsia" w:ascii="仿宋_GB2312" w:eastAsia="仿宋_GB2312"/>
          <w:sz w:val="32"/>
          <w:szCs w:val="32"/>
        </w:rPr>
        <w:t>；（5）</w:t>
      </w:r>
      <w:r>
        <w:rPr>
          <w:rFonts w:ascii="仿宋_GB2312" w:eastAsia="仿宋_GB2312"/>
          <w:sz w:val="32"/>
          <w:szCs w:val="32"/>
        </w:rPr>
        <w:t>省水利厅《关于印发2024年度节水调水工作要点的通知》</w:t>
      </w:r>
      <w:r>
        <w:rPr>
          <w:rFonts w:hint="eastAsia" w:ascii="仿宋_GB2312" w:eastAsia="仿宋_GB2312"/>
          <w:sz w:val="32"/>
          <w:szCs w:val="32"/>
        </w:rPr>
        <w:t>。</w:t>
      </w:r>
    </w:p>
    <w:p w14:paraId="6A1809B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2C62206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w:t>
      </w:r>
    </w:p>
    <w:p w14:paraId="5EA10E2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（1）</w:t>
      </w:r>
      <w:r>
        <w:rPr>
          <w:rFonts w:ascii="仿宋_GB2312" w:eastAsia="仿宋_GB2312"/>
          <w:sz w:val="32"/>
          <w:szCs w:val="32"/>
        </w:rPr>
        <w:t>淮北市2024年水资源公报编制</w:t>
      </w:r>
      <w:r>
        <w:rPr>
          <w:rFonts w:hint="eastAsia" w:ascii="TimesNewRoman" w:hAnsi="TimesNewRoman" w:eastAsia="仿宋_GB2312" w:cs="TimesNewRoman"/>
          <w:kern w:val="0"/>
          <w:sz w:val="32"/>
          <w:szCs w:val="32"/>
        </w:rPr>
        <w:t>18</w:t>
      </w:r>
      <w:r>
        <w:rPr>
          <w:rFonts w:ascii="仿宋_GB2312" w:eastAsia="仿宋_GB2312"/>
          <w:sz w:val="32"/>
          <w:szCs w:val="32"/>
        </w:rPr>
        <w:t>万</w:t>
      </w:r>
      <w:r>
        <w:rPr>
          <w:rFonts w:hint="eastAsia" w:ascii="仿宋_GB2312" w:eastAsia="仿宋_GB2312"/>
          <w:sz w:val="32"/>
          <w:szCs w:val="32"/>
        </w:rPr>
        <w:t>元；（2）</w:t>
      </w:r>
      <w:r>
        <w:rPr>
          <w:rFonts w:ascii="仿宋_GB2312" w:eastAsia="仿宋_GB2312"/>
          <w:sz w:val="32"/>
          <w:szCs w:val="32"/>
        </w:rPr>
        <w:t>淮北市重要水体水质监测评价</w:t>
      </w:r>
      <w:r>
        <w:rPr>
          <w:rFonts w:hint="eastAsia" w:ascii="TimesNewRoman" w:hAnsi="TimesNewRoman" w:eastAsia="仿宋_GB2312" w:cs="TimesNewRoman"/>
          <w:kern w:val="0"/>
          <w:sz w:val="32"/>
          <w:szCs w:val="32"/>
        </w:rPr>
        <w:t>18</w:t>
      </w:r>
      <w:r>
        <w:rPr>
          <w:rFonts w:ascii="仿宋_GB2312" w:eastAsia="仿宋_GB2312"/>
          <w:sz w:val="32"/>
          <w:szCs w:val="32"/>
        </w:rPr>
        <w:t>万元</w:t>
      </w:r>
      <w:r>
        <w:rPr>
          <w:rFonts w:hint="eastAsia" w:ascii="仿宋_GB2312" w:eastAsia="仿宋_GB2312"/>
          <w:sz w:val="32"/>
          <w:szCs w:val="32"/>
        </w:rPr>
        <w:t>；（3）</w:t>
      </w:r>
      <w:r>
        <w:rPr>
          <w:rFonts w:ascii="仿宋_GB2312" w:eastAsia="仿宋_GB2312"/>
          <w:sz w:val="32"/>
          <w:szCs w:val="32"/>
        </w:rPr>
        <w:t>水资源论证报告书审查费</w:t>
      </w:r>
      <w:r>
        <w:rPr>
          <w:rFonts w:hint="eastAsia" w:ascii="TimesNewRoman" w:hAnsi="TimesNewRoman" w:eastAsia="仿宋_GB2312" w:cs="TimesNewRoman"/>
          <w:kern w:val="0"/>
          <w:sz w:val="32"/>
          <w:szCs w:val="32"/>
        </w:rPr>
        <w:t>8</w:t>
      </w:r>
      <w:r>
        <w:rPr>
          <w:rFonts w:ascii="仿宋_GB2312" w:eastAsia="仿宋_GB2312"/>
          <w:sz w:val="32"/>
          <w:szCs w:val="32"/>
        </w:rPr>
        <w:t>万元</w:t>
      </w:r>
      <w:r>
        <w:rPr>
          <w:rFonts w:hint="eastAsia" w:ascii="仿宋_GB2312" w:eastAsia="仿宋_GB2312"/>
          <w:sz w:val="32"/>
          <w:szCs w:val="32"/>
        </w:rPr>
        <w:t>；（4）</w:t>
      </w:r>
      <w:r>
        <w:rPr>
          <w:rFonts w:ascii="仿宋_GB2312" w:eastAsia="仿宋_GB2312"/>
          <w:sz w:val="32"/>
          <w:szCs w:val="32"/>
        </w:rPr>
        <w:t>水资源管理及节约用水宣传经费</w:t>
      </w:r>
      <w:r>
        <w:rPr>
          <w:rFonts w:hint="eastAsia" w:ascii="TimesNewRoman" w:hAnsi="TimesNewRoman" w:eastAsia="仿宋_GB2312" w:cs="TimesNewRoman"/>
          <w:kern w:val="0"/>
          <w:sz w:val="32"/>
          <w:szCs w:val="32"/>
        </w:rPr>
        <w:t>16.29</w:t>
      </w:r>
      <w:r>
        <w:rPr>
          <w:rFonts w:ascii="仿宋_GB2312" w:eastAsia="仿宋_GB2312"/>
          <w:sz w:val="32"/>
          <w:szCs w:val="32"/>
        </w:rPr>
        <w:t>万元</w:t>
      </w:r>
      <w:r>
        <w:rPr>
          <w:rFonts w:hint="eastAsia" w:ascii="仿宋_GB2312" w:eastAsia="仿宋_GB2312"/>
          <w:sz w:val="32"/>
          <w:szCs w:val="32"/>
        </w:rPr>
        <w:t>；（5）</w:t>
      </w:r>
      <w:r>
        <w:rPr>
          <w:rFonts w:ascii="仿宋_GB2312" w:eastAsia="仿宋_GB2312"/>
          <w:sz w:val="32"/>
          <w:szCs w:val="32"/>
        </w:rPr>
        <w:t>水资源管理及节约用水业务培训费</w:t>
      </w:r>
      <w:r>
        <w:rPr>
          <w:rFonts w:hint="eastAsia" w:ascii="TimesNewRoman" w:hAnsi="TimesNewRoman" w:eastAsia="仿宋_GB2312" w:cs="TimesNewRoman"/>
          <w:kern w:val="0"/>
          <w:sz w:val="32"/>
          <w:szCs w:val="32"/>
        </w:rPr>
        <w:t>3万</w:t>
      </w:r>
      <w:r>
        <w:rPr>
          <w:rFonts w:ascii="仿宋_GB2312" w:eastAsia="仿宋_GB2312"/>
          <w:sz w:val="32"/>
          <w:szCs w:val="32"/>
        </w:rPr>
        <w:t>元。</w:t>
      </w:r>
    </w:p>
    <w:p w14:paraId="351223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财政拨款资金63.29万元。</w:t>
      </w:r>
    </w:p>
    <w:p w14:paraId="27D24E9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default" w:ascii="Times New Roman" w:hAnsi="Times New Roman" w:cs="Times New Roman"/>
          <w:kern w:val="0"/>
          <w:sz w:val="24"/>
        </w:rPr>
        <w:t xml:space="preserve"> </w:t>
      </w:r>
      <w:r>
        <w:rPr>
          <w:rFonts w:hint="default" w:ascii="TimesNewRoman" w:hAnsi="TimesNewRoman" w:eastAsia="仿宋_GB2312" w:cs="TimesNewRoman"/>
          <w:kern w:val="0"/>
          <w:sz w:val="32"/>
          <w:szCs w:val="32"/>
          <w:lang w:val="en-US" w:eastAsia="zh-CN"/>
        </w:rPr>
        <w:t>通过深入贯彻落实最严格水资源管理制度，加强用水总量和用水效率控制，全面提升水资源监管能力和水平，合理优化配置水资源，提高水资源节约集约利用水平，确保圆满完成省政府下达的最严格水资源管理制度考核目标任务，为我市经济社会高质量发展提供可靠的水资源支撑和保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505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47CDB1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602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488517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B5F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E2BA47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66E096C">
            <w:pPr>
              <w:jc w:val="center"/>
              <w:rPr>
                <w:rFonts w:ascii="宋体" w:cs="宋体"/>
                <w:sz w:val="20"/>
              </w:rPr>
            </w:pPr>
            <w:r>
              <w:rPr>
                <w:rFonts w:hint="eastAsia"/>
                <w:color w:val="000000"/>
                <w:sz w:val="20"/>
                <w:szCs w:val="20"/>
              </w:rPr>
              <w:t>最严格水资源管理制度考核项目经费</w:t>
            </w:r>
          </w:p>
        </w:tc>
      </w:tr>
      <w:tr w14:paraId="1F92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10973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1CE427">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ACCC4F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DC6B56E">
            <w:pPr>
              <w:jc w:val="center"/>
            </w:pPr>
            <w:r>
              <w:rPr>
                <w:rFonts w:hint="eastAsia"/>
                <w:color w:val="000000"/>
                <w:sz w:val="20"/>
                <w:szCs w:val="20"/>
                <w:lang w:eastAsia="zh-CN"/>
              </w:rPr>
              <w:t>淮北市水务局（本级）</w:t>
            </w:r>
            <w:r>
              <w:rPr>
                <w:rFonts w:hint="eastAsia"/>
                <w:color w:val="000000"/>
                <w:sz w:val="20"/>
                <w:szCs w:val="20"/>
              </w:rPr>
              <w:t>　</w:t>
            </w:r>
          </w:p>
        </w:tc>
      </w:tr>
      <w:tr w14:paraId="1147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A7575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BCC5E98">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0B7F67D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358DB87">
            <w:pPr>
              <w:jc w:val="center"/>
              <w:rPr>
                <w:rFonts w:hint="default" w:eastAsiaTheme="minorEastAsia"/>
                <w:lang w:val="en-US" w:eastAsia="zh-CN"/>
              </w:rPr>
            </w:pPr>
            <w:r>
              <w:rPr>
                <w:rFonts w:hint="eastAsia"/>
                <w:lang w:val="en-US" w:eastAsia="zh-CN"/>
              </w:rPr>
              <w:t>2025.01—2025.12</w:t>
            </w:r>
          </w:p>
        </w:tc>
      </w:tr>
      <w:tr w14:paraId="7D73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6EE8F9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F0BCE84">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7512FBF">
            <w:pPr>
              <w:jc w:val="right"/>
              <w:rPr>
                <w:rFonts w:hint="default" w:ascii="宋体" w:cs="宋体" w:eastAsiaTheme="minorEastAsia"/>
                <w:sz w:val="20"/>
                <w:lang w:val="en-US" w:eastAsia="zh-CN"/>
              </w:rPr>
            </w:pPr>
            <w:r>
              <w:rPr>
                <w:rFonts w:hint="eastAsia" w:ascii="宋体" w:cs="宋体"/>
                <w:sz w:val="20"/>
                <w:lang w:val="en-US" w:eastAsia="zh-CN"/>
              </w:rPr>
              <w:t>63.29</w:t>
            </w:r>
          </w:p>
        </w:tc>
      </w:tr>
      <w:tr w14:paraId="0EE6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8D1E21B">
            <w:pPr>
              <w:jc w:val="center"/>
              <w:rPr>
                <w:rFonts w:ascii="宋体" w:cs="宋体"/>
                <w:sz w:val="20"/>
              </w:rPr>
            </w:pPr>
          </w:p>
        </w:tc>
        <w:tc>
          <w:tcPr>
            <w:tcW w:w="3349" w:type="dxa"/>
            <w:gridSpan w:val="2"/>
            <w:tcBorders>
              <w:tl2br w:val="nil"/>
              <w:tr2bl w:val="nil"/>
            </w:tcBorders>
            <w:vAlign w:val="center"/>
          </w:tcPr>
          <w:p w14:paraId="5DA0EFC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E769397">
            <w:pPr>
              <w:jc w:val="right"/>
              <w:rPr>
                <w:rFonts w:hint="default" w:ascii="宋体" w:cs="宋体" w:eastAsiaTheme="minorEastAsia"/>
                <w:sz w:val="20"/>
                <w:lang w:val="en-US" w:eastAsia="zh-CN"/>
              </w:rPr>
            </w:pPr>
            <w:r>
              <w:rPr>
                <w:rFonts w:hint="eastAsia" w:ascii="宋体" w:cs="宋体"/>
                <w:sz w:val="20"/>
                <w:lang w:val="en-US" w:eastAsia="zh-CN"/>
              </w:rPr>
              <w:t>63.29</w:t>
            </w:r>
          </w:p>
        </w:tc>
      </w:tr>
      <w:tr w14:paraId="106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5DBAA4">
            <w:pPr>
              <w:jc w:val="center"/>
              <w:rPr>
                <w:rFonts w:ascii="宋体" w:cs="宋体"/>
                <w:sz w:val="20"/>
              </w:rPr>
            </w:pPr>
          </w:p>
        </w:tc>
        <w:tc>
          <w:tcPr>
            <w:tcW w:w="3349" w:type="dxa"/>
            <w:gridSpan w:val="2"/>
            <w:tcBorders>
              <w:tl2br w:val="nil"/>
              <w:tr2bl w:val="nil"/>
            </w:tcBorders>
            <w:vAlign w:val="center"/>
          </w:tcPr>
          <w:p w14:paraId="190D517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E45103">
            <w:pPr>
              <w:jc w:val="center"/>
              <w:rPr>
                <w:rFonts w:ascii="宋体" w:cs="宋体"/>
                <w:sz w:val="20"/>
              </w:rPr>
            </w:pPr>
          </w:p>
        </w:tc>
      </w:tr>
      <w:tr w14:paraId="2AE1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510683A">
            <w:pPr>
              <w:jc w:val="center"/>
              <w:rPr>
                <w:rFonts w:ascii="宋体" w:cs="宋体"/>
                <w:sz w:val="20"/>
              </w:rPr>
            </w:pPr>
          </w:p>
        </w:tc>
        <w:tc>
          <w:tcPr>
            <w:tcW w:w="3349" w:type="dxa"/>
            <w:gridSpan w:val="2"/>
            <w:tcBorders>
              <w:tl2br w:val="nil"/>
              <w:tr2bl w:val="nil"/>
            </w:tcBorders>
            <w:vAlign w:val="center"/>
          </w:tcPr>
          <w:p w14:paraId="4A4D017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39E6CB">
            <w:pPr>
              <w:jc w:val="right"/>
              <w:rPr>
                <w:rFonts w:ascii="宋体" w:cs="宋体"/>
                <w:sz w:val="20"/>
              </w:rPr>
            </w:pPr>
          </w:p>
        </w:tc>
      </w:tr>
      <w:tr w14:paraId="6A0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60D2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BB16557">
            <w:pPr>
              <w:rPr>
                <w:rFonts w:ascii="宋体" w:cs="宋体"/>
                <w:sz w:val="20"/>
              </w:rPr>
            </w:pPr>
            <w:r>
              <w:rPr>
                <w:rFonts w:hint="eastAsia"/>
                <w:sz w:val="20"/>
                <w:szCs w:val="20"/>
              </w:rPr>
              <w:t>1.全面完成省政府下达最严格水资源管理考核目标任务。 2.全部完成</w:t>
            </w:r>
            <w:r>
              <w:rPr>
                <w:rFonts w:hint="eastAsia"/>
                <w:color w:val="000000"/>
                <w:sz w:val="20"/>
                <w:szCs w:val="20"/>
              </w:rPr>
              <w:t>最严格水资源管理制度考核项目经费支出。</w:t>
            </w:r>
          </w:p>
        </w:tc>
      </w:tr>
      <w:tr w14:paraId="6017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642590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E2E855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494B9A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870CD7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25E361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CA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FDC69BF">
            <w:pPr>
              <w:jc w:val="center"/>
              <w:rPr>
                <w:rFonts w:ascii="宋体" w:cs="宋体"/>
                <w:sz w:val="20"/>
              </w:rPr>
            </w:pPr>
          </w:p>
        </w:tc>
        <w:tc>
          <w:tcPr>
            <w:tcW w:w="723" w:type="dxa"/>
            <w:vMerge w:val="restart"/>
            <w:tcBorders>
              <w:tl2br w:val="nil"/>
              <w:tr2bl w:val="nil"/>
            </w:tcBorders>
            <w:vAlign w:val="center"/>
          </w:tcPr>
          <w:p w14:paraId="40A2A0B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7EA904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747116FC">
            <w:pPr>
              <w:rPr>
                <w:rFonts w:hint="default" w:ascii="宋体" w:hAnsi="宋体" w:eastAsia="宋体" w:cs="宋体"/>
                <w:kern w:val="2"/>
                <w:sz w:val="20"/>
                <w:szCs w:val="20"/>
                <w:lang w:val="en-US" w:eastAsia="zh-CN" w:bidi="ar-SA"/>
              </w:rPr>
            </w:pPr>
            <w:r>
              <w:rPr>
                <w:rFonts w:hint="eastAsia" w:ascii="宋体" w:hAnsi="宋体" w:cs="宋体"/>
                <w:sz w:val="20"/>
                <w:szCs w:val="20"/>
              </w:rPr>
              <w:t>水资源公报编制</w:t>
            </w:r>
            <w:r>
              <w:rPr>
                <w:rFonts w:hint="eastAsia" w:ascii="宋体" w:hAnsi="宋体" w:cs="宋体"/>
                <w:sz w:val="20"/>
                <w:szCs w:val="20"/>
                <w:lang w:eastAsia="zh-CN"/>
              </w:rPr>
              <w:t>期数</w:t>
            </w:r>
          </w:p>
        </w:tc>
        <w:tc>
          <w:tcPr>
            <w:tcW w:w="4228" w:type="dxa"/>
            <w:gridSpan w:val="2"/>
            <w:tcBorders>
              <w:tl2br w:val="nil"/>
              <w:tr2bl w:val="nil"/>
            </w:tcBorders>
            <w:shd w:val="clear" w:color="auto" w:fill="auto"/>
            <w:vAlign w:val="center"/>
          </w:tcPr>
          <w:p w14:paraId="302DD440">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lang w:val="en-US" w:eastAsia="zh-CN"/>
              </w:rPr>
              <w:t>1期</w:t>
            </w:r>
          </w:p>
        </w:tc>
      </w:tr>
      <w:tr w14:paraId="71F5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2403A27">
            <w:pPr>
              <w:jc w:val="center"/>
              <w:rPr>
                <w:rFonts w:ascii="宋体" w:cs="宋体"/>
                <w:sz w:val="20"/>
              </w:rPr>
            </w:pPr>
          </w:p>
        </w:tc>
        <w:tc>
          <w:tcPr>
            <w:tcW w:w="723" w:type="dxa"/>
            <w:vMerge w:val="continue"/>
            <w:tcBorders>
              <w:tl2br w:val="nil"/>
              <w:tr2bl w:val="nil"/>
            </w:tcBorders>
            <w:vAlign w:val="center"/>
          </w:tcPr>
          <w:p w14:paraId="2577C64B">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7DC4D6F5">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shd w:val="clear" w:color="auto" w:fill="auto"/>
            <w:vAlign w:val="center"/>
          </w:tcPr>
          <w:p w14:paraId="5698DC8D">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水体水质监测评价</w:t>
            </w:r>
            <w:r>
              <w:rPr>
                <w:rFonts w:hint="eastAsia" w:ascii="宋体" w:hAnsi="宋体" w:cs="宋体"/>
                <w:sz w:val="20"/>
                <w:szCs w:val="20"/>
                <w:lang w:eastAsia="zh-CN"/>
              </w:rPr>
              <w:t>报告数</w:t>
            </w:r>
          </w:p>
        </w:tc>
        <w:tc>
          <w:tcPr>
            <w:tcW w:w="4228" w:type="dxa"/>
            <w:gridSpan w:val="2"/>
            <w:tcBorders>
              <w:tl2br w:val="nil"/>
              <w:tr2bl w:val="nil"/>
            </w:tcBorders>
            <w:shd w:val="clear" w:color="auto" w:fill="auto"/>
            <w:vAlign w:val="center"/>
          </w:tcPr>
          <w:p w14:paraId="68214AF5">
            <w:pPr>
              <w:spacing w:line="200" w:lineRule="exact"/>
              <w:jc w:val="center"/>
              <w:rPr>
                <w:rFonts w:hint="eastAsia" w:asciiTheme="minorHAnsi" w:hAnsiTheme="minorHAnsi" w:eastAsiaTheme="minorEastAsia" w:cstheme="minorBidi"/>
                <w:kern w:val="2"/>
                <w:sz w:val="20"/>
                <w:szCs w:val="20"/>
                <w:lang w:val="en-US" w:eastAsia="zh-CN" w:bidi="ar-SA"/>
              </w:rPr>
            </w:pPr>
            <w:r>
              <w:rPr>
                <w:rFonts w:hint="eastAsia" w:ascii="宋体" w:hAnsi="宋体" w:cs="宋体"/>
                <w:sz w:val="20"/>
                <w:szCs w:val="20"/>
                <w:lang w:val="en-US" w:eastAsia="zh-CN"/>
              </w:rPr>
              <w:t>12期</w:t>
            </w:r>
          </w:p>
        </w:tc>
      </w:tr>
      <w:tr w14:paraId="5E44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8" w:type="dxa"/>
            <w:vMerge w:val="continue"/>
            <w:tcBorders>
              <w:tl2br w:val="nil"/>
              <w:tr2bl w:val="nil"/>
            </w:tcBorders>
            <w:vAlign w:val="center"/>
          </w:tcPr>
          <w:p w14:paraId="1953488C">
            <w:pPr>
              <w:jc w:val="center"/>
              <w:rPr>
                <w:rFonts w:ascii="宋体" w:cs="宋体"/>
                <w:sz w:val="20"/>
              </w:rPr>
            </w:pPr>
          </w:p>
        </w:tc>
        <w:tc>
          <w:tcPr>
            <w:tcW w:w="723" w:type="dxa"/>
            <w:vMerge w:val="continue"/>
            <w:tcBorders>
              <w:tl2br w:val="nil"/>
              <w:tr2bl w:val="nil"/>
            </w:tcBorders>
            <w:vAlign w:val="center"/>
          </w:tcPr>
          <w:p w14:paraId="2D65F1C4">
            <w:pPr>
              <w:jc w:val="center"/>
              <w:rPr>
                <w:rFonts w:ascii="宋体" w:cs="宋体"/>
                <w:sz w:val="20"/>
              </w:rPr>
            </w:pPr>
          </w:p>
        </w:tc>
        <w:tc>
          <w:tcPr>
            <w:tcW w:w="759" w:type="dxa"/>
            <w:gridSpan w:val="2"/>
            <w:tcBorders>
              <w:tl2br w:val="nil"/>
              <w:tr2bl w:val="nil"/>
            </w:tcBorders>
            <w:vAlign w:val="center"/>
          </w:tcPr>
          <w:p w14:paraId="458831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4303D7BD">
            <w:pPr>
              <w:rPr>
                <w:rFonts w:ascii="宋体" w:hAnsi="宋体" w:cs="宋体" w:eastAsiaTheme="minorEastAsia"/>
                <w:kern w:val="2"/>
                <w:sz w:val="20"/>
                <w:szCs w:val="20"/>
                <w:lang w:val="en-US" w:eastAsia="zh-CN" w:bidi="ar-SA"/>
              </w:rPr>
            </w:pPr>
            <w:r>
              <w:rPr>
                <w:rFonts w:hint="eastAsia"/>
                <w:sz w:val="20"/>
                <w:szCs w:val="20"/>
              </w:rPr>
              <w:t>保质保量完成</w:t>
            </w:r>
          </w:p>
        </w:tc>
        <w:tc>
          <w:tcPr>
            <w:tcW w:w="4228" w:type="dxa"/>
            <w:gridSpan w:val="2"/>
            <w:tcBorders>
              <w:tl2br w:val="nil"/>
              <w:tr2bl w:val="nil"/>
            </w:tcBorders>
            <w:shd w:val="clear" w:color="auto" w:fill="auto"/>
            <w:vAlign w:val="center"/>
          </w:tcPr>
          <w:p w14:paraId="3C8A7345">
            <w:pPr>
              <w:jc w:val="center"/>
              <w:rPr>
                <w:rFonts w:hint="eastAsia"/>
                <w:sz w:val="20"/>
                <w:szCs w:val="20"/>
              </w:rPr>
            </w:pPr>
          </w:p>
          <w:p w14:paraId="6373AD31">
            <w:pPr>
              <w:jc w:val="center"/>
              <w:rPr>
                <w:rFonts w:hint="eastAsia"/>
                <w:sz w:val="20"/>
                <w:szCs w:val="20"/>
              </w:rPr>
            </w:pPr>
            <w:r>
              <w:rPr>
                <w:rFonts w:hint="eastAsia"/>
                <w:sz w:val="20"/>
                <w:szCs w:val="20"/>
              </w:rPr>
              <w:t>100%</w:t>
            </w:r>
          </w:p>
          <w:p w14:paraId="76ADB582">
            <w:pPr>
              <w:jc w:val="center"/>
              <w:rPr>
                <w:rFonts w:hint="eastAsia" w:ascii="宋体" w:hAnsi="宋体" w:cs="宋体" w:eastAsiaTheme="minorEastAsia"/>
                <w:kern w:val="2"/>
                <w:sz w:val="20"/>
                <w:szCs w:val="20"/>
                <w:lang w:val="en-US" w:eastAsia="zh-CN" w:bidi="ar-SA"/>
              </w:rPr>
            </w:pPr>
            <w:r>
              <w:rPr>
                <w:rFonts w:hint="eastAsia"/>
                <w:sz w:val="20"/>
                <w:szCs w:val="20"/>
              </w:rPr>
              <w:t>　</w:t>
            </w:r>
          </w:p>
        </w:tc>
      </w:tr>
      <w:tr w14:paraId="0BB3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65B87262">
            <w:pPr>
              <w:jc w:val="center"/>
              <w:rPr>
                <w:rFonts w:ascii="宋体" w:cs="宋体"/>
                <w:sz w:val="20"/>
              </w:rPr>
            </w:pPr>
          </w:p>
        </w:tc>
        <w:tc>
          <w:tcPr>
            <w:tcW w:w="723" w:type="dxa"/>
            <w:vMerge w:val="continue"/>
            <w:tcBorders>
              <w:tl2br w:val="nil"/>
              <w:tr2bl w:val="nil"/>
            </w:tcBorders>
            <w:vAlign w:val="center"/>
          </w:tcPr>
          <w:p w14:paraId="26C94012">
            <w:pPr>
              <w:jc w:val="center"/>
              <w:rPr>
                <w:rFonts w:ascii="宋体" w:cs="宋体"/>
                <w:sz w:val="20"/>
              </w:rPr>
            </w:pPr>
          </w:p>
        </w:tc>
        <w:tc>
          <w:tcPr>
            <w:tcW w:w="759" w:type="dxa"/>
            <w:gridSpan w:val="2"/>
            <w:tcBorders>
              <w:tl2br w:val="nil"/>
              <w:tr2bl w:val="nil"/>
            </w:tcBorders>
            <w:vAlign w:val="center"/>
          </w:tcPr>
          <w:p w14:paraId="34A7AC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BE26E47">
            <w:pPr>
              <w:rPr>
                <w:rFonts w:hint="eastAsia" w:ascii="宋体" w:hAnsi="宋体" w:eastAsia="宋体" w:cs="宋体"/>
                <w:kern w:val="2"/>
                <w:sz w:val="20"/>
                <w:szCs w:val="20"/>
                <w:lang w:val="en-US" w:eastAsia="zh-CN" w:bidi="ar-SA"/>
              </w:rPr>
            </w:pPr>
            <w:r>
              <w:rPr>
                <w:rFonts w:hint="eastAsia" w:ascii="宋体" w:hAnsi="宋体" w:cs="宋体"/>
                <w:sz w:val="20"/>
                <w:szCs w:val="20"/>
              </w:rPr>
              <w:t>任完</w:t>
            </w:r>
            <w:r>
              <w:rPr>
                <w:rFonts w:hint="eastAsia" w:ascii="宋体" w:hAnsi="宋体" w:cs="宋体"/>
                <w:sz w:val="20"/>
                <w:szCs w:val="20"/>
                <w:lang w:eastAsia="zh-CN"/>
              </w:rPr>
              <w:t>成</w:t>
            </w:r>
            <w:r>
              <w:rPr>
                <w:rFonts w:hint="eastAsia" w:ascii="宋体" w:hAnsi="宋体" w:cs="宋体"/>
                <w:sz w:val="20"/>
                <w:szCs w:val="20"/>
              </w:rPr>
              <w:t>成率1</w:t>
            </w:r>
            <w:r>
              <w:rPr>
                <w:rFonts w:hint="eastAsia" w:ascii="宋体" w:hAnsi="宋体" w:cs="宋体"/>
                <w:sz w:val="20"/>
                <w:szCs w:val="20"/>
                <w:lang w:val="en-US" w:eastAsia="zh-CN"/>
              </w:rPr>
              <w:t>00%</w:t>
            </w:r>
          </w:p>
        </w:tc>
        <w:tc>
          <w:tcPr>
            <w:tcW w:w="4228" w:type="dxa"/>
            <w:gridSpan w:val="2"/>
            <w:tcBorders>
              <w:tl2br w:val="nil"/>
              <w:tr2bl w:val="nil"/>
            </w:tcBorders>
            <w:shd w:val="clear" w:color="auto" w:fill="auto"/>
            <w:vAlign w:val="center"/>
          </w:tcPr>
          <w:p w14:paraId="557B2788">
            <w:pPr>
              <w:jc w:val="center"/>
              <w:rPr>
                <w:rFonts w:hint="eastAsia"/>
                <w:sz w:val="20"/>
                <w:szCs w:val="20"/>
              </w:rPr>
            </w:pPr>
            <w:r>
              <w:rPr>
                <w:rFonts w:hint="eastAsia"/>
                <w:sz w:val="20"/>
                <w:szCs w:val="20"/>
              </w:rPr>
              <w:t>　</w:t>
            </w:r>
          </w:p>
          <w:p w14:paraId="46D136CD">
            <w:pPr>
              <w:jc w:val="center"/>
              <w:rPr>
                <w:rFonts w:hint="eastAsia"/>
                <w:sz w:val="20"/>
                <w:szCs w:val="20"/>
              </w:rPr>
            </w:pPr>
            <w:r>
              <w:rPr>
                <w:rFonts w:hint="eastAsia"/>
                <w:sz w:val="20"/>
                <w:szCs w:val="20"/>
              </w:rPr>
              <w:t>100%</w:t>
            </w:r>
          </w:p>
          <w:p w14:paraId="7A258632">
            <w:pPr>
              <w:jc w:val="center"/>
              <w:rPr>
                <w:rFonts w:hint="eastAsia" w:ascii="宋体" w:hAnsi="宋体" w:cs="宋体" w:eastAsiaTheme="minorEastAsia"/>
                <w:kern w:val="2"/>
                <w:sz w:val="20"/>
                <w:szCs w:val="20"/>
                <w:lang w:val="en-US" w:eastAsia="zh-CN" w:bidi="ar-SA"/>
              </w:rPr>
            </w:pPr>
            <w:r>
              <w:rPr>
                <w:rFonts w:hint="eastAsia"/>
                <w:sz w:val="20"/>
                <w:szCs w:val="20"/>
              </w:rPr>
              <w:t>　</w:t>
            </w:r>
          </w:p>
        </w:tc>
      </w:tr>
      <w:tr w14:paraId="548B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FAE481E">
            <w:pPr>
              <w:jc w:val="center"/>
              <w:rPr>
                <w:rFonts w:ascii="宋体" w:cs="宋体"/>
                <w:sz w:val="20"/>
              </w:rPr>
            </w:pPr>
          </w:p>
        </w:tc>
        <w:tc>
          <w:tcPr>
            <w:tcW w:w="723" w:type="dxa"/>
            <w:vMerge w:val="continue"/>
            <w:tcBorders>
              <w:tl2br w:val="nil"/>
              <w:tr2bl w:val="nil"/>
            </w:tcBorders>
            <w:vAlign w:val="center"/>
          </w:tcPr>
          <w:p w14:paraId="56C73602">
            <w:pPr>
              <w:jc w:val="center"/>
              <w:rPr>
                <w:rFonts w:ascii="宋体" w:cs="宋体"/>
                <w:sz w:val="20"/>
              </w:rPr>
            </w:pPr>
          </w:p>
        </w:tc>
        <w:tc>
          <w:tcPr>
            <w:tcW w:w="759" w:type="dxa"/>
            <w:gridSpan w:val="2"/>
            <w:tcBorders>
              <w:tl2br w:val="nil"/>
              <w:tr2bl w:val="nil"/>
            </w:tcBorders>
            <w:vAlign w:val="center"/>
          </w:tcPr>
          <w:p w14:paraId="5BE9BF1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A855566">
            <w:pPr>
              <w:rPr>
                <w:rFonts w:ascii="宋体" w:hAnsi="宋体" w:cs="宋体" w:eastAsiaTheme="minorEastAsia"/>
                <w:kern w:val="2"/>
                <w:sz w:val="20"/>
                <w:szCs w:val="20"/>
                <w:lang w:val="en-US" w:eastAsia="zh-CN" w:bidi="ar-SA"/>
              </w:rPr>
            </w:pPr>
            <w:r>
              <w:rPr>
                <w:rFonts w:hint="eastAsia"/>
                <w:color w:val="000000"/>
                <w:sz w:val="20"/>
                <w:szCs w:val="20"/>
              </w:rPr>
              <w:t>最严格水资源管理制度考核项目经费</w:t>
            </w:r>
          </w:p>
        </w:tc>
        <w:tc>
          <w:tcPr>
            <w:tcW w:w="4228" w:type="dxa"/>
            <w:gridSpan w:val="2"/>
            <w:tcBorders>
              <w:tl2br w:val="nil"/>
              <w:tr2bl w:val="nil"/>
            </w:tcBorders>
            <w:shd w:val="clear" w:color="auto" w:fill="auto"/>
            <w:vAlign w:val="center"/>
          </w:tcPr>
          <w:p w14:paraId="26440243">
            <w:pPr>
              <w:jc w:val="center"/>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63.29万元</w:t>
            </w:r>
          </w:p>
        </w:tc>
      </w:tr>
      <w:tr w14:paraId="732A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03F79D1">
            <w:pPr>
              <w:jc w:val="center"/>
              <w:rPr>
                <w:rFonts w:ascii="宋体" w:cs="宋体"/>
                <w:sz w:val="20"/>
              </w:rPr>
            </w:pPr>
          </w:p>
        </w:tc>
        <w:tc>
          <w:tcPr>
            <w:tcW w:w="723" w:type="dxa"/>
            <w:vMerge w:val="restart"/>
            <w:tcBorders>
              <w:tl2br w:val="nil"/>
              <w:tr2bl w:val="nil"/>
            </w:tcBorders>
            <w:vAlign w:val="center"/>
          </w:tcPr>
          <w:p w14:paraId="0B5209A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BED0A4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B0BD5D4">
            <w:pPr>
              <w:rPr>
                <w:rFonts w:ascii="宋体" w:hAnsi="宋体" w:cs="宋体" w:eastAsiaTheme="minorEastAsia"/>
                <w:kern w:val="2"/>
                <w:sz w:val="20"/>
                <w:szCs w:val="20"/>
                <w:lang w:val="en-US" w:eastAsia="zh-CN" w:bidi="ar-SA"/>
              </w:rPr>
            </w:pPr>
            <w:r>
              <w:rPr>
                <w:rFonts w:ascii="宋体" w:hAnsi="宋体" w:cs="宋体"/>
                <w:sz w:val="20"/>
                <w:szCs w:val="20"/>
              </w:rPr>
              <w:t>全面完成省政府下达最严格水资源管理考核目标任务</w:t>
            </w:r>
          </w:p>
        </w:tc>
        <w:tc>
          <w:tcPr>
            <w:tcW w:w="4228" w:type="dxa"/>
            <w:gridSpan w:val="2"/>
            <w:tcBorders>
              <w:tl2br w:val="nil"/>
              <w:tr2bl w:val="nil"/>
            </w:tcBorders>
            <w:shd w:val="clear" w:color="auto" w:fill="auto"/>
            <w:vAlign w:val="center"/>
          </w:tcPr>
          <w:p w14:paraId="37D261BC">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显著</w:t>
            </w:r>
          </w:p>
        </w:tc>
      </w:tr>
      <w:tr w14:paraId="436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7722A5C9">
            <w:pPr>
              <w:jc w:val="center"/>
              <w:rPr>
                <w:rFonts w:ascii="宋体" w:cs="宋体"/>
                <w:sz w:val="20"/>
              </w:rPr>
            </w:pPr>
          </w:p>
        </w:tc>
        <w:tc>
          <w:tcPr>
            <w:tcW w:w="723" w:type="dxa"/>
            <w:vMerge w:val="continue"/>
            <w:tcBorders>
              <w:tl2br w:val="nil"/>
              <w:tr2bl w:val="nil"/>
            </w:tcBorders>
            <w:vAlign w:val="center"/>
          </w:tcPr>
          <w:p w14:paraId="517E2BCE">
            <w:pPr>
              <w:jc w:val="center"/>
              <w:rPr>
                <w:rFonts w:ascii="宋体" w:cs="宋体"/>
                <w:sz w:val="20"/>
              </w:rPr>
            </w:pPr>
          </w:p>
        </w:tc>
        <w:tc>
          <w:tcPr>
            <w:tcW w:w="759" w:type="dxa"/>
            <w:gridSpan w:val="2"/>
            <w:tcBorders>
              <w:tl2br w:val="nil"/>
              <w:tr2bl w:val="nil"/>
            </w:tcBorders>
            <w:vAlign w:val="center"/>
          </w:tcPr>
          <w:p w14:paraId="24FB64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6E995FC7">
            <w:pPr>
              <w:rPr>
                <w:rFonts w:ascii="宋体" w:hAnsi="宋体" w:cs="宋体" w:eastAsiaTheme="minorEastAsia"/>
                <w:kern w:val="2"/>
                <w:sz w:val="20"/>
                <w:szCs w:val="20"/>
                <w:lang w:val="en-US" w:eastAsia="zh-CN" w:bidi="ar-SA"/>
              </w:rPr>
            </w:pPr>
            <w:r>
              <w:rPr>
                <w:rFonts w:ascii="宋体" w:hAnsi="宋体" w:cs="宋体"/>
                <w:sz w:val="20"/>
                <w:szCs w:val="20"/>
              </w:rPr>
              <w:t>全面提高行业用水效率和效益，为全市经济社会可持续发展提供可靠的水资源支撑和保障</w:t>
            </w:r>
          </w:p>
        </w:tc>
        <w:tc>
          <w:tcPr>
            <w:tcW w:w="4228" w:type="dxa"/>
            <w:gridSpan w:val="2"/>
            <w:tcBorders>
              <w:tl2br w:val="nil"/>
              <w:tr2bl w:val="nil"/>
            </w:tcBorders>
            <w:shd w:val="clear" w:color="auto" w:fill="auto"/>
            <w:vAlign w:val="center"/>
          </w:tcPr>
          <w:p w14:paraId="28ED3F6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85E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170101E1">
            <w:pPr>
              <w:jc w:val="center"/>
              <w:rPr>
                <w:rFonts w:ascii="宋体" w:cs="宋体"/>
                <w:sz w:val="20"/>
              </w:rPr>
            </w:pPr>
          </w:p>
        </w:tc>
        <w:tc>
          <w:tcPr>
            <w:tcW w:w="723" w:type="dxa"/>
            <w:vMerge w:val="continue"/>
            <w:tcBorders>
              <w:tl2br w:val="nil"/>
              <w:tr2bl w:val="nil"/>
            </w:tcBorders>
            <w:vAlign w:val="center"/>
          </w:tcPr>
          <w:p w14:paraId="05681038">
            <w:pPr>
              <w:jc w:val="center"/>
              <w:rPr>
                <w:rFonts w:ascii="宋体" w:cs="宋体"/>
                <w:sz w:val="20"/>
              </w:rPr>
            </w:pPr>
          </w:p>
        </w:tc>
        <w:tc>
          <w:tcPr>
            <w:tcW w:w="759" w:type="dxa"/>
            <w:gridSpan w:val="2"/>
            <w:tcBorders>
              <w:tl2br w:val="nil"/>
              <w:tr2bl w:val="nil"/>
            </w:tcBorders>
            <w:vAlign w:val="center"/>
          </w:tcPr>
          <w:p w14:paraId="2AB2FBA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F587D84">
            <w:pPr>
              <w:rPr>
                <w:rFonts w:ascii="宋体" w:hAnsi="宋体" w:cs="宋体" w:eastAsiaTheme="minorEastAsia"/>
                <w:kern w:val="2"/>
                <w:sz w:val="20"/>
                <w:szCs w:val="20"/>
                <w:lang w:val="en-US" w:eastAsia="zh-CN" w:bidi="ar-SA"/>
              </w:rPr>
            </w:pPr>
            <w:r>
              <w:rPr>
                <w:rFonts w:hint="eastAsia" w:ascii="宋体" w:hAnsi="宋体" w:cs="宋体"/>
                <w:sz w:val="20"/>
                <w:szCs w:val="20"/>
              </w:rPr>
              <w:t>加强</w:t>
            </w:r>
            <w:r>
              <w:rPr>
                <w:rFonts w:ascii="宋体" w:hAnsi="宋体" w:cs="宋体"/>
                <w:sz w:val="20"/>
                <w:szCs w:val="20"/>
              </w:rPr>
              <w:t>水资源管理，</w:t>
            </w:r>
            <w:r>
              <w:rPr>
                <w:rFonts w:hint="eastAsia" w:ascii="宋体" w:hAnsi="宋体" w:cs="宋体"/>
                <w:sz w:val="20"/>
                <w:szCs w:val="20"/>
              </w:rPr>
              <w:t>节约和保护地下水资源，改善水生态环境</w:t>
            </w:r>
          </w:p>
        </w:tc>
        <w:tc>
          <w:tcPr>
            <w:tcW w:w="4228" w:type="dxa"/>
            <w:gridSpan w:val="2"/>
            <w:tcBorders>
              <w:tl2br w:val="nil"/>
              <w:tr2bl w:val="nil"/>
            </w:tcBorders>
            <w:shd w:val="clear" w:color="auto" w:fill="auto"/>
            <w:vAlign w:val="center"/>
          </w:tcPr>
          <w:p w14:paraId="551117A4">
            <w:pPr>
              <w:jc w:val="center"/>
              <w:rPr>
                <w:rFonts w:hint="eastAsia"/>
                <w:sz w:val="20"/>
                <w:szCs w:val="20"/>
              </w:rPr>
            </w:pPr>
            <w:r>
              <w:rPr>
                <w:rFonts w:hint="eastAsia"/>
                <w:sz w:val="20"/>
                <w:szCs w:val="20"/>
              </w:rPr>
              <w:t>效果</w:t>
            </w:r>
          </w:p>
          <w:p w14:paraId="3032AC8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A1C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6E8B7268">
            <w:pPr>
              <w:jc w:val="center"/>
              <w:rPr>
                <w:rFonts w:ascii="宋体" w:cs="宋体"/>
                <w:sz w:val="20"/>
              </w:rPr>
            </w:pPr>
          </w:p>
        </w:tc>
        <w:tc>
          <w:tcPr>
            <w:tcW w:w="723" w:type="dxa"/>
            <w:vMerge w:val="continue"/>
            <w:tcBorders>
              <w:tl2br w:val="nil"/>
              <w:tr2bl w:val="nil"/>
            </w:tcBorders>
            <w:vAlign w:val="center"/>
          </w:tcPr>
          <w:p w14:paraId="5E46EDAF">
            <w:pPr>
              <w:jc w:val="center"/>
              <w:rPr>
                <w:rFonts w:ascii="宋体" w:cs="宋体"/>
                <w:sz w:val="20"/>
              </w:rPr>
            </w:pPr>
          </w:p>
        </w:tc>
        <w:tc>
          <w:tcPr>
            <w:tcW w:w="759" w:type="dxa"/>
            <w:gridSpan w:val="2"/>
            <w:tcBorders>
              <w:tl2br w:val="nil"/>
              <w:tr2bl w:val="nil"/>
            </w:tcBorders>
            <w:vAlign w:val="center"/>
          </w:tcPr>
          <w:p w14:paraId="1BC52A7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450C96E3">
            <w:pPr>
              <w:rPr>
                <w:rFonts w:ascii="宋体" w:hAnsi="宋体" w:cs="宋体" w:eastAsiaTheme="minorEastAsia"/>
                <w:kern w:val="2"/>
                <w:sz w:val="20"/>
                <w:szCs w:val="20"/>
                <w:lang w:val="en-US" w:eastAsia="zh-CN" w:bidi="ar-SA"/>
              </w:rPr>
            </w:pPr>
            <w:r>
              <w:rPr>
                <w:rFonts w:hint="eastAsia"/>
                <w:sz w:val="20"/>
                <w:szCs w:val="20"/>
              </w:rPr>
              <w:t>全面提升水资源监管能力，提高水资源利用效率，为全市经济社会可持续发展提供水资源保障</w:t>
            </w:r>
          </w:p>
        </w:tc>
        <w:tc>
          <w:tcPr>
            <w:tcW w:w="4228" w:type="dxa"/>
            <w:gridSpan w:val="2"/>
            <w:tcBorders>
              <w:tl2br w:val="nil"/>
              <w:tr2bl w:val="nil"/>
            </w:tcBorders>
            <w:shd w:val="clear" w:color="auto" w:fill="auto"/>
            <w:vAlign w:val="center"/>
          </w:tcPr>
          <w:p w14:paraId="0C4F0CAD">
            <w:pPr>
              <w:jc w:val="center"/>
              <w:rPr>
                <w:rFonts w:hint="eastAsia"/>
                <w:sz w:val="20"/>
                <w:szCs w:val="20"/>
              </w:rPr>
            </w:pPr>
            <w:r>
              <w:rPr>
                <w:rFonts w:hint="eastAsia"/>
                <w:sz w:val="20"/>
                <w:szCs w:val="20"/>
              </w:rPr>
              <w:t>效果</w:t>
            </w:r>
          </w:p>
          <w:p w14:paraId="1E5C21F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CDC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4626E2D5">
            <w:pPr>
              <w:jc w:val="center"/>
              <w:rPr>
                <w:rFonts w:ascii="宋体" w:cs="宋体"/>
                <w:sz w:val="20"/>
              </w:rPr>
            </w:pPr>
          </w:p>
        </w:tc>
        <w:tc>
          <w:tcPr>
            <w:tcW w:w="723" w:type="dxa"/>
            <w:tcBorders>
              <w:tl2br w:val="nil"/>
              <w:tr2bl w:val="nil"/>
            </w:tcBorders>
            <w:vAlign w:val="center"/>
          </w:tcPr>
          <w:p w14:paraId="4A91558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15568B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13E26F9">
            <w:pPr>
              <w:rPr>
                <w:rFonts w:ascii="宋体" w:hAnsi="宋体" w:cs="宋体" w:eastAsiaTheme="minorEastAsia"/>
                <w:kern w:val="2"/>
                <w:sz w:val="20"/>
                <w:szCs w:val="20"/>
                <w:lang w:val="en-US" w:eastAsia="zh-CN" w:bidi="ar-SA"/>
              </w:rPr>
            </w:pPr>
            <w:r>
              <w:rPr>
                <w:rFonts w:hint="eastAsia"/>
                <w:sz w:val="20"/>
                <w:szCs w:val="20"/>
              </w:rPr>
              <w:t>服务对象满意度</w:t>
            </w:r>
          </w:p>
        </w:tc>
        <w:tc>
          <w:tcPr>
            <w:tcW w:w="4228" w:type="dxa"/>
            <w:gridSpan w:val="2"/>
            <w:tcBorders>
              <w:tl2br w:val="nil"/>
              <w:tr2bl w:val="nil"/>
            </w:tcBorders>
            <w:shd w:val="clear" w:color="auto" w:fill="auto"/>
            <w:vAlign w:val="center"/>
          </w:tcPr>
          <w:p w14:paraId="212E5BB5">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6CB2AC61">
      <w:pPr>
        <w:ind w:firstLine="640" w:firstLineChars="200"/>
        <w:rPr>
          <w:rFonts w:hint="default" w:ascii="TimesNewRoman" w:hAnsi="TimesNewRoman" w:eastAsia="仿宋_GB2312" w:cs="TimesNewRoman"/>
          <w:kern w:val="0"/>
          <w:sz w:val="32"/>
          <w:szCs w:val="32"/>
          <w:lang w:val="en-US" w:eastAsia="zh-CN"/>
        </w:rPr>
      </w:pPr>
    </w:p>
    <w:p w14:paraId="3181A90A">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eastAsia="仿宋_GB2312"/>
          <w:sz w:val="32"/>
          <w:szCs w:val="32"/>
        </w:rPr>
        <w:t>农村饮水安全工程管护维修</w:t>
      </w:r>
      <w:r>
        <w:rPr>
          <w:rFonts w:hint="eastAsia" w:ascii="TimesNewRoman" w:hAnsi="TimesNewRoman" w:eastAsia="仿宋_GB2312" w:cs="TimesNewRoman"/>
          <w:kern w:val="0"/>
          <w:sz w:val="32"/>
          <w:szCs w:val="32"/>
        </w:rPr>
        <w:t>”项目。</w:t>
      </w:r>
    </w:p>
    <w:p w14:paraId="619D044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为加强农村饮水工程运行管理，充分发挥工程效益，保证农村饮水安全工程的安全正常运行，改善农村居民的生活和生产条件</w:t>
      </w:r>
      <w:r>
        <w:rPr>
          <w:rFonts w:hint="eastAsia" w:ascii="TimesNewRoman" w:hAnsi="TimesNewRoman" w:eastAsia="仿宋_GB2312" w:cs="TimesNewRoman"/>
          <w:kern w:val="0"/>
          <w:sz w:val="32"/>
          <w:szCs w:val="32"/>
          <w:lang w:eastAsia="zh-CN"/>
        </w:rPr>
        <w:t>。</w:t>
      </w:r>
    </w:p>
    <w:p w14:paraId="67091E5A">
      <w:pPr>
        <w:ind w:firstLine="640" w:firstLineChars="200"/>
        <w:rPr>
          <w:rFonts w:hint="eastAsia" w:ascii="仿宋_GB2312" w:eastAsia="仿宋_GB2312"/>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《淮北市农村饮水安全工程运行管理办法》（淮政办秘</w:t>
      </w:r>
      <w:r>
        <w:rPr>
          <w:rFonts w:hint="eastAsia" w:ascii="TimesNewRoman" w:hAnsi="TimesNewRoman" w:eastAsia="仿宋_GB2312" w:cs="TimesNewRoman"/>
          <w:kern w:val="0"/>
          <w:sz w:val="32"/>
          <w:szCs w:val="32"/>
        </w:rPr>
        <w:t>［2018］196号）</w:t>
      </w:r>
      <w:r>
        <w:rPr>
          <w:rFonts w:hint="eastAsia" w:ascii="仿宋_GB2312" w:eastAsia="仿宋_GB2312"/>
          <w:sz w:val="32"/>
          <w:szCs w:val="32"/>
          <w:lang w:eastAsia="zh-CN"/>
        </w:rPr>
        <w:t>。</w:t>
      </w:r>
    </w:p>
    <w:p w14:paraId="5E6BB3A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1596918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4036D6D1">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w:t>
      </w:r>
      <w:r>
        <w:rPr>
          <w:rFonts w:hint="eastAsia" w:ascii="仿宋_GB2312" w:eastAsia="仿宋_GB2312"/>
          <w:sz w:val="32"/>
          <w:szCs w:val="32"/>
          <w:lang w:val="en-US" w:eastAsia="zh-CN"/>
        </w:rPr>
        <w:t>年</w:t>
      </w:r>
      <w:r>
        <w:rPr>
          <w:rFonts w:hint="eastAsia" w:ascii="TimesNewRoman" w:hAnsi="TimesNewRoman" w:eastAsia="仿宋_GB2312" w:cs="TimesNewRoman"/>
          <w:kern w:val="0"/>
          <w:sz w:val="32"/>
          <w:szCs w:val="32"/>
          <w:lang w:val="en-US" w:eastAsia="zh-CN"/>
        </w:rPr>
        <w:t>12</w:t>
      </w:r>
      <w:r>
        <w:rPr>
          <w:rFonts w:hint="eastAsia" w:ascii="仿宋_GB2312" w:eastAsia="仿宋_GB2312"/>
          <w:sz w:val="32"/>
          <w:szCs w:val="32"/>
          <w:lang w:val="en-US" w:eastAsia="zh-CN"/>
        </w:rPr>
        <w:t>万元保障</w:t>
      </w:r>
      <w:r>
        <w:rPr>
          <w:rFonts w:hint="eastAsia" w:ascii="仿宋_GB2312" w:eastAsia="仿宋_GB2312"/>
          <w:sz w:val="32"/>
          <w:szCs w:val="32"/>
        </w:rPr>
        <w:t>农村饮水安全工程管护，提高供水工程保证率。</w:t>
      </w:r>
    </w:p>
    <w:p w14:paraId="52CF3D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财政拨款资金12万元。</w:t>
      </w:r>
    </w:p>
    <w:p w14:paraId="58CA67E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default" w:ascii="Times New Roman" w:hAnsi="Times New Roman" w:cs="Times New Roman"/>
          <w:kern w:val="0"/>
          <w:sz w:val="24"/>
        </w:rPr>
        <w:t xml:space="preserve"> </w:t>
      </w:r>
      <w:r>
        <w:rPr>
          <w:rFonts w:hint="default" w:ascii="TimesNewRoman" w:hAnsi="TimesNewRoman" w:eastAsia="仿宋_GB2312" w:cs="TimesNewRoman"/>
          <w:kern w:val="0"/>
          <w:sz w:val="32"/>
          <w:szCs w:val="32"/>
          <w:lang w:val="en-US" w:eastAsia="zh-CN"/>
        </w:rPr>
        <w:t>提高农村饮水保障水平，助力乡村振兴。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836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FF9778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A79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B25F3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54A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5EA63D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C391414">
            <w:pPr>
              <w:jc w:val="center"/>
              <w:rPr>
                <w:rFonts w:ascii="宋体" w:cs="宋体"/>
                <w:sz w:val="20"/>
              </w:rPr>
            </w:pPr>
            <w:r>
              <w:rPr>
                <w:rFonts w:hint="eastAsia" w:ascii="宋体" w:hAnsi="宋体" w:cs="宋体"/>
                <w:color w:val="000000"/>
                <w:sz w:val="20"/>
                <w:szCs w:val="20"/>
              </w:rPr>
              <w:t>农村饮水安全工程管护维修</w:t>
            </w:r>
          </w:p>
        </w:tc>
      </w:tr>
      <w:tr w14:paraId="1F36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B989D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8D7D9CF">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9656A4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5617F7F">
            <w:pPr>
              <w:jc w:val="center"/>
            </w:pPr>
            <w:r>
              <w:rPr>
                <w:rFonts w:hint="eastAsia"/>
                <w:color w:val="000000"/>
                <w:sz w:val="20"/>
                <w:szCs w:val="20"/>
                <w:lang w:eastAsia="zh-CN"/>
              </w:rPr>
              <w:t>淮北市水务局（本级）</w:t>
            </w:r>
            <w:r>
              <w:rPr>
                <w:rFonts w:hint="eastAsia"/>
                <w:color w:val="000000"/>
                <w:sz w:val="20"/>
                <w:szCs w:val="20"/>
              </w:rPr>
              <w:t>　</w:t>
            </w:r>
          </w:p>
        </w:tc>
      </w:tr>
      <w:tr w14:paraId="4F21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2F52E5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B20423A">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2F452B8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F1EB009">
            <w:pPr>
              <w:jc w:val="center"/>
              <w:rPr>
                <w:rFonts w:hint="default" w:eastAsiaTheme="minorEastAsia"/>
                <w:lang w:val="en-US" w:eastAsia="zh-CN"/>
              </w:rPr>
            </w:pPr>
            <w:r>
              <w:rPr>
                <w:rFonts w:hint="eastAsia"/>
                <w:lang w:val="en-US" w:eastAsia="zh-CN"/>
              </w:rPr>
              <w:t>2025.01—2025.12</w:t>
            </w:r>
          </w:p>
        </w:tc>
      </w:tr>
      <w:tr w14:paraId="1F91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A9574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4D824A4">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C9963C0">
            <w:pPr>
              <w:jc w:val="right"/>
              <w:rPr>
                <w:rFonts w:hint="default" w:ascii="宋体" w:cs="宋体" w:eastAsiaTheme="minorEastAsia"/>
                <w:sz w:val="20"/>
                <w:lang w:val="en-US" w:eastAsia="zh-CN"/>
              </w:rPr>
            </w:pPr>
            <w:r>
              <w:rPr>
                <w:rFonts w:hint="eastAsia" w:ascii="宋体" w:cs="宋体"/>
                <w:sz w:val="20"/>
                <w:lang w:val="en-US" w:eastAsia="zh-CN"/>
              </w:rPr>
              <w:t>12</w:t>
            </w:r>
          </w:p>
        </w:tc>
      </w:tr>
      <w:tr w14:paraId="1607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D92B354">
            <w:pPr>
              <w:jc w:val="center"/>
              <w:rPr>
                <w:rFonts w:ascii="宋体" w:cs="宋体"/>
                <w:sz w:val="20"/>
              </w:rPr>
            </w:pPr>
          </w:p>
        </w:tc>
        <w:tc>
          <w:tcPr>
            <w:tcW w:w="3349" w:type="dxa"/>
            <w:gridSpan w:val="2"/>
            <w:tcBorders>
              <w:tl2br w:val="nil"/>
              <w:tr2bl w:val="nil"/>
            </w:tcBorders>
            <w:vAlign w:val="center"/>
          </w:tcPr>
          <w:p w14:paraId="53F31D4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7529469">
            <w:pPr>
              <w:jc w:val="right"/>
              <w:rPr>
                <w:rFonts w:hint="default" w:ascii="宋体" w:cs="宋体" w:eastAsiaTheme="minorEastAsia"/>
                <w:sz w:val="20"/>
                <w:lang w:val="en-US" w:eastAsia="zh-CN"/>
              </w:rPr>
            </w:pPr>
            <w:r>
              <w:rPr>
                <w:rFonts w:hint="eastAsia" w:ascii="宋体" w:cs="宋体"/>
                <w:sz w:val="20"/>
                <w:lang w:val="en-US" w:eastAsia="zh-CN"/>
              </w:rPr>
              <w:t>12</w:t>
            </w:r>
          </w:p>
        </w:tc>
      </w:tr>
      <w:tr w14:paraId="0DAD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E33D7E2">
            <w:pPr>
              <w:jc w:val="center"/>
              <w:rPr>
                <w:rFonts w:ascii="宋体" w:cs="宋体"/>
                <w:sz w:val="20"/>
              </w:rPr>
            </w:pPr>
          </w:p>
        </w:tc>
        <w:tc>
          <w:tcPr>
            <w:tcW w:w="3349" w:type="dxa"/>
            <w:gridSpan w:val="2"/>
            <w:tcBorders>
              <w:tl2br w:val="nil"/>
              <w:tr2bl w:val="nil"/>
            </w:tcBorders>
            <w:vAlign w:val="center"/>
          </w:tcPr>
          <w:p w14:paraId="40EFD36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435E143">
            <w:pPr>
              <w:jc w:val="center"/>
              <w:rPr>
                <w:rFonts w:ascii="宋体" w:cs="宋体"/>
                <w:sz w:val="20"/>
              </w:rPr>
            </w:pPr>
          </w:p>
        </w:tc>
      </w:tr>
      <w:tr w14:paraId="3C80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0117CE">
            <w:pPr>
              <w:jc w:val="center"/>
              <w:rPr>
                <w:rFonts w:ascii="宋体" w:cs="宋体"/>
                <w:sz w:val="20"/>
              </w:rPr>
            </w:pPr>
          </w:p>
        </w:tc>
        <w:tc>
          <w:tcPr>
            <w:tcW w:w="3349" w:type="dxa"/>
            <w:gridSpan w:val="2"/>
            <w:tcBorders>
              <w:tl2br w:val="nil"/>
              <w:tr2bl w:val="nil"/>
            </w:tcBorders>
            <w:vAlign w:val="center"/>
          </w:tcPr>
          <w:p w14:paraId="7E620CE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501326D">
            <w:pPr>
              <w:jc w:val="right"/>
              <w:rPr>
                <w:rFonts w:ascii="宋体" w:cs="宋体"/>
                <w:sz w:val="20"/>
              </w:rPr>
            </w:pPr>
          </w:p>
        </w:tc>
      </w:tr>
      <w:tr w14:paraId="2577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074A1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1B02AB8">
            <w:pPr>
              <w:rPr>
                <w:rFonts w:hint="eastAsia" w:ascii="宋体" w:cs="宋体" w:eastAsiaTheme="minorEastAsia"/>
                <w:sz w:val="20"/>
                <w:lang w:eastAsia="zh-CN"/>
              </w:rPr>
            </w:pPr>
            <w:r>
              <w:rPr>
                <w:rFonts w:hint="eastAsia"/>
                <w:sz w:val="20"/>
                <w:szCs w:val="20"/>
                <w:lang w:eastAsia="zh-CN"/>
              </w:rPr>
              <w:t>完成农村饮水安全</w:t>
            </w:r>
            <w:r>
              <w:rPr>
                <w:rFonts w:hint="eastAsia" w:ascii="宋体" w:hAnsi="宋体" w:cs="宋体"/>
                <w:color w:val="000000"/>
                <w:sz w:val="20"/>
                <w:szCs w:val="20"/>
              </w:rPr>
              <w:t>工程管护维修</w:t>
            </w:r>
            <w:r>
              <w:rPr>
                <w:rFonts w:hint="eastAsia" w:ascii="宋体" w:hAnsi="宋体" w:cs="宋体"/>
                <w:color w:val="000000"/>
                <w:sz w:val="20"/>
                <w:szCs w:val="20"/>
                <w:lang w:eastAsia="zh-CN"/>
              </w:rPr>
              <w:t>。</w:t>
            </w:r>
          </w:p>
        </w:tc>
      </w:tr>
      <w:tr w14:paraId="3AF3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85065D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C5EE41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C1396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7AB289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AB4F75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487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AA450B2">
            <w:pPr>
              <w:jc w:val="center"/>
              <w:rPr>
                <w:rFonts w:ascii="宋体" w:cs="宋体"/>
                <w:sz w:val="20"/>
              </w:rPr>
            </w:pPr>
          </w:p>
        </w:tc>
        <w:tc>
          <w:tcPr>
            <w:tcW w:w="723" w:type="dxa"/>
            <w:vMerge w:val="restart"/>
            <w:tcBorders>
              <w:tl2br w:val="nil"/>
              <w:tr2bl w:val="nil"/>
            </w:tcBorders>
            <w:vAlign w:val="center"/>
          </w:tcPr>
          <w:p w14:paraId="5E78033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BFA90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73EA89DF">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cs="宋体" w:eastAsiaTheme="minorEastAsia"/>
                <w:kern w:val="2"/>
                <w:sz w:val="20"/>
                <w:szCs w:val="20"/>
                <w:lang w:val="en-US" w:eastAsia="zh-CN" w:bidi="ar-SA"/>
              </w:rPr>
            </w:pPr>
            <w:r>
              <w:rPr>
                <w:rFonts w:hint="eastAsia"/>
                <w:sz w:val="20"/>
                <w:szCs w:val="20"/>
                <w:lang w:eastAsia="zh-CN"/>
              </w:rPr>
              <w:t>农村饮水安全</w:t>
            </w:r>
            <w:r>
              <w:rPr>
                <w:rFonts w:hint="eastAsia" w:ascii="宋体" w:hAnsi="宋体" w:cs="宋体"/>
                <w:color w:val="000000"/>
                <w:sz w:val="20"/>
                <w:szCs w:val="20"/>
              </w:rPr>
              <w:t>工程管护维修</w:t>
            </w:r>
          </w:p>
        </w:tc>
        <w:tc>
          <w:tcPr>
            <w:tcW w:w="4228" w:type="dxa"/>
            <w:gridSpan w:val="2"/>
            <w:tcBorders>
              <w:tl2br w:val="nil"/>
              <w:tr2bl w:val="nil"/>
            </w:tcBorders>
            <w:shd w:val="clear" w:color="auto" w:fill="auto"/>
            <w:vAlign w:val="center"/>
          </w:tcPr>
          <w:p w14:paraId="14F3F3E8">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15处</w:t>
            </w:r>
          </w:p>
        </w:tc>
      </w:tr>
      <w:tr w14:paraId="5201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2070E975">
            <w:pPr>
              <w:jc w:val="center"/>
              <w:rPr>
                <w:rFonts w:ascii="宋体" w:cs="宋体"/>
                <w:sz w:val="20"/>
              </w:rPr>
            </w:pPr>
          </w:p>
        </w:tc>
        <w:tc>
          <w:tcPr>
            <w:tcW w:w="723" w:type="dxa"/>
            <w:vMerge w:val="continue"/>
            <w:tcBorders>
              <w:tl2br w:val="nil"/>
              <w:tr2bl w:val="nil"/>
            </w:tcBorders>
            <w:vAlign w:val="center"/>
          </w:tcPr>
          <w:p w14:paraId="08F945BC">
            <w:pPr>
              <w:jc w:val="center"/>
              <w:rPr>
                <w:rFonts w:ascii="宋体" w:cs="宋体"/>
                <w:sz w:val="20"/>
              </w:rPr>
            </w:pPr>
          </w:p>
        </w:tc>
        <w:tc>
          <w:tcPr>
            <w:tcW w:w="759" w:type="dxa"/>
            <w:gridSpan w:val="2"/>
            <w:tcBorders>
              <w:tl2br w:val="nil"/>
              <w:tr2bl w:val="nil"/>
            </w:tcBorders>
            <w:vAlign w:val="center"/>
          </w:tcPr>
          <w:p w14:paraId="2C146E6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BC97D3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0"/>
                <w:szCs w:val="20"/>
                <w:lang w:val="en-US" w:eastAsia="zh-CN" w:bidi="ar-SA"/>
              </w:rPr>
            </w:pPr>
            <w:r>
              <w:rPr>
                <w:rFonts w:hint="eastAsia"/>
                <w:sz w:val="20"/>
                <w:szCs w:val="20"/>
                <w:lang w:eastAsia="zh-CN"/>
              </w:rPr>
              <w:t>验收合格率</w:t>
            </w:r>
          </w:p>
        </w:tc>
        <w:tc>
          <w:tcPr>
            <w:tcW w:w="4228" w:type="dxa"/>
            <w:gridSpan w:val="2"/>
            <w:tcBorders>
              <w:tl2br w:val="nil"/>
              <w:tr2bl w:val="nil"/>
            </w:tcBorders>
            <w:shd w:val="clear" w:color="auto" w:fill="auto"/>
            <w:vAlign w:val="center"/>
          </w:tcPr>
          <w:p w14:paraId="052B9977">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6D95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97BEDD4">
            <w:pPr>
              <w:jc w:val="center"/>
              <w:rPr>
                <w:rFonts w:ascii="宋体" w:cs="宋体"/>
                <w:sz w:val="20"/>
              </w:rPr>
            </w:pPr>
          </w:p>
        </w:tc>
        <w:tc>
          <w:tcPr>
            <w:tcW w:w="723" w:type="dxa"/>
            <w:vMerge w:val="continue"/>
            <w:tcBorders>
              <w:tl2br w:val="nil"/>
              <w:tr2bl w:val="nil"/>
            </w:tcBorders>
            <w:vAlign w:val="center"/>
          </w:tcPr>
          <w:p w14:paraId="7F4A98E0">
            <w:pPr>
              <w:jc w:val="center"/>
              <w:rPr>
                <w:rFonts w:ascii="宋体" w:cs="宋体"/>
                <w:sz w:val="20"/>
              </w:rPr>
            </w:pPr>
          </w:p>
        </w:tc>
        <w:tc>
          <w:tcPr>
            <w:tcW w:w="759" w:type="dxa"/>
            <w:gridSpan w:val="2"/>
            <w:tcBorders>
              <w:tl2br w:val="nil"/>
              <w:tr2bl w:val="nil"/>
            </w:tcBorders>
            <w:vAlign w:val="center"/>
          </w:tcPr>
          <w:p w14:paraId="351A56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383FCC5A">
            <w:pPr>
              <w:rPr>
                <w:rFonts w:hint="eastAsia" w:ascii="宋体" w:hAnsi="宋体" w:cs="宋体" w:eastAsiaTheme="minorEastAsia"/>
                <w:b/>
                <w:bCs/>
                <w:kern w:val="2"/>
                <w:sz w:val="20"/>
                <w:szCs w:val="20"/>
                <w:lang w:val="en-US" w:eastAsia="zh-CN" w:bidi="ar-SA"/>
              </w:rPr>
            </w:pPr>
            <w:r>
              <w:rPr>
                <w:rFonts w:hint="eastAsia"/>
                <w:sz w:val="20"/>
                <w:szCs w:val="20"/>
              </w:rPr>
              <w:t>完成率100%</w:t>
            </w:r>
          </w:p>
        </w:tc>
        <w:tc>
          <w:tcPr>
            <w:tcW w:w="4228" w:type="dxa"/>
            <w:gridSpan w:val="2"/>
            <w:tcBorders>
              <w:tl2br w:val="nil"/>
              <w:tr2bl w:val="nil"/>
            </w:tcBorders>
            <w:shd w:val="clear" w:color="auto" w:fill="auto"/>
            <w:vAlign w:val="center"/>
          </w:tcPr>
          <w:p w14:paraId="46641984">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9F1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5981F6A7">
            <w:pPr>
              <w:jc w:val="center"/>
              <w:rPr>
                <w:rFonts w:ascii="宋体" w:cs="宋体"/>
                <w:sz w:val="20"/>
              </w:rPr>
            </w:pPr>
          </w:p>
        </w:tc>
        <w:tc>
          <w:tcPr>
            <w:tcW w:w="723" w:type="dxa"/>
            <w:vMerge w:val="continue"/>
            <w:tcBorders>
              <w:tl2br w:val="nil"/>
              <w:tr2bl w:val="nil"/>
            </w:tcBorders>
            <w:vAlign w:val="center"/>
          </w:tcPr>
          <w:p w14:paraId="1273344C">
            <w:pPr>
              <w:jc w:val="center"/>
              <w:rPr>
                <w:rFonts w:ascii="宋体" w:cs="宋体"/>
                <w:sz w:val="20"/>
              </w:rPr>
            </w:pPr>
          </w:p>
        </w:tc>
        <w:tc>
          <w:tcPr>
            <w:tcW w:w="759" w:type="dxa"/>
            <w:gridSpan w:val="2"/>
            <w:tcBorders>
              <w:tl2br w:val="nil"/>
              <w:tr2bl w:val="nil"/>
            </w:tcBorders>
            <w:vAlign w:val="center"/>
          </w:tcPr>
          <w:p w14:paraId="061EC2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4AAB4D26">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eastAsiaTheme="minorEastAsia"/>
                <w:kern w:val="2"/>
                <w:sz w:val="20"/>
                <w:szCs w:val="20"/>
                <w:lang w:val="en-US" w:eastAsia="zh-CN" w:bidi="ar-SA"/>
              </w:rPr>
            </w:pPr>
            <w:r>
              <w:rPr>
                <w:rFonts w:hint="eastAsia"/>
                <w:sz w:val="20"/>
                <w:szCs w:val="20"/>
              </w:rPr>
              <w:t>在投资计划内执行</w:t>
            </w:r>
          </w:p>
        </w:tc>
        <w:tc>
          <w:tcPr>
            <w:tcW w:w="4228" w:type="dxa"/>
            <w:gridSpan w:val="2"/>
            <w:tcBorders>
              <w:tl2br w:val="nil"/>
              <w:tr2bl w:val="nil"/>
            </w:tcBorders>
            <w:shd w:val="clear" w:color="auto" w:fill="auto"/>
            <w:vAlign w:val="center"/>
          </w:tcPr>
          <w:p w14:paraId="6BF4969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12万元</w:t>
            </w:r>
          </w:p>
        </w:tc>
      </w:tr>
      <w:tr w14:paraId="6B7F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2933D76">
            <w:pPr>
              <w:jc w:val="center"/>
              <w:rPr>
                <w:rFonts w:ascii="宋体" w:cs="宋体"/>
                <w:sz w:val="20"/>
              </w:rPr>
            </w:pPr>
          </w:p>
        </w:tc>
        <w:tc>
          <w:tcPr>
            <w:tcW w:w="723" w:type="dxa"/>
            <w:vMerge w:val="restart"/>
            <w:tcBorders>
              <w:tl2br w:val="nil"/>
              <w:tr2bl w:val="nil"/>
            </w:tcBorders>
            <w:vAlign w:val="center"/>
          </w:tcPr>
          <w:p w14:paraId="29F5FC6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1C868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93CD955">
            <w:pPr>
              <w:rPr>
                <w:rFonts w:hint="eastAsia" w:ascii="宋体" w:hAnsi="宋体" w:eastAsia="宋体" w:cs="宋体"/>
                <w:kern w:val="2"/>
                <w:sz w:val="20"/>
                <w:szCs w:val="20"/>
                <w:lang w:val="en-US" w:eastAsia="zh-CN" w:bidi="ar-SA"/>
              </w:rPr>
            </w:pPr>
            <w:r>
              <w:rPr>
                <w:rFonts w:hint="eastAsia"/>
                <w:sz w:val="20"/>
                <w:szCs w:val="20"/>
              </w:rPr>
              <w:t>提高供水工程保证率</w:t>
            </w:r>
            <w:r>
              <w:rPr>
                <w:rFonts w:hint="eastAsia"/>
                <w:sz w:val="20"/>
                <w:szCs w:val="20"/>
                <w:lang w:eastAsia="zh-CN"/>
              </w:rPr>
              <w:t>，节约供水成本</w:t>
            </w:r>
          </w:p>
        </w:tc>
        <w:tc>
          <w:tcPr>
            <w:tcW w:w="4228" w:type="dxa"/>
            <w:gridSpan w:val="2"/>
            <w:tcBorders>
              <w:tl2br w:val="nil"/>
              <w:tr2bl w:val="nil"/>
            </w:tcBorders>
            <w:shd w:val="clear" w:color="auto" w:fill="auto"/>
            <w:vAlign w:val="center"/>
          </w:tcPr>
          <w:p w14:paraId="16875A35">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38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11428FE4">
            <w:pPr>
              <w:jc w:val="center"/>
              <w:rPr>
                <w:rFonts w:ascii="宋体" w:cs="宋体"/>
                <w:sz w:val="20"/>
              </w:rPr>
            </w:pPr>
          </w:p>
        </w:tc>
        <w:tc>
          <w:tcPr>
            <w:tcW w:w="723" w:type="dxa"/>
            <w:vMerge w:val="continue"/>
            <w:tcBorders>
              <w:tl2br w:val="nil"/>
              <w:tr2bl w:val="nil"/>
            </w:tcBorders>
            <w:vAlign w:val="center"/>
          </w:tcPr>
          <w:p w14:paraId="52D1559E">
            <w:pPr>
              <w:jc w:val="center"/>
              <w:rPr>
                <w:rFonts w:ascii="宋体" w:cs="宋体"/>
                <w:sz w:val="20"/>
              </w:rPr>
            </w:pPr>
          </w:p>
        </w:tc>
        <w:tc>
          <w:tcPr>
            <w:tcW w:w="759" w:type="dxa"/>
            <w:gridSpan w:val="2"/>
            <w:tcBorders>
              <w:tl2br w:val="nil"/>
              <w:tr2bl w:val="nil"/>
            </w:tcBorders>
            <w:vAlign w:val="center"/>
          </w:tcPr>
          <w:p w14:paraId="0CD4FC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29B10005">
            <w:pPr>
              <w:rPr>
                <w:rFonts w:ascii="宋体" w:hAnsi="宋体" w:cs="宋体" w:eastAsiaTheme="minorEastAsia"/>
                <w:kern w:val="2"/>
                <w:sz w:val="20"/>
                <w:szCs w:val="20"/>
                <w:lang w:val="en-US" w:eastAsia="zh-CN" w:bidi="ar-SA"/>
              </w:rPr>
            </w:pPr>
            <w:r>
              <w:rPr>
                <w:rFonts w:hint="eastAsia"/>
                <w:sz w:val="20"/>
                <w:szCs w:val="20"/>
              </w:rPr>
              <w:t>确保农村人口饮水安全</w:t>
            </w:r>
          </w:p>
        </w:tc>
        <w:tc>
          <w:tcPr>
            <w:tcW w:w="4228" w:type="dxa"/>
            <w:gridSpan w:val="2"/>
            <w:tcBorders>
              <w:tl2br w:val="nil"/>
              <w:tr2bl w:val="nil"/>
            </w:tcBorders>
            <w:shd w:val="clear" w:color="auto" w:fill="auto"/>
            <w:vAlign w:val="center"/>
          </w:tcPr>
          <w:p w14:paraId="6A0EF9DB">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892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32628C4E">
            <w:pPr>
              <w:jc w:val="center"/>
              <w:rPr>
                <w:rFonts w:ascii="宋体" w:cs="宋体"/>
                <w:sz w:val="20"/>
              </w:rPr>
            </w:pPr>
          </w:p>
        </w:tc>
        <w:tc>
          <w:tcPr>
            <w:tcW w:w="723" w:type="dxa"/>
            <w:vMerge w:val="continue"/>
            <w:tcBorders>
              <w:tl2br w:val="nil"/>
              <w:tr2bl w:val="nil"/>
            </w:tcBorders>
            <w:vAlign w:val="center"/>
          </w:tcPr>
          <w:p w14:paraId="725D816D">
            <w:pPr>
              <w:jc w:val="center"/>
              <w:rPr>
                <w:rFonts w:ascii="宋体" w:cs="宋体"/>
                <w:sz w:val="20"/>
              </w:rPr>
            </w:pPr>
          </w:p>
        </w:tc>
        <w:tc>
          <w:tcPr>
            <w:tcW w:w="759" w:type="dxa"/>
            <w:gridSpan w:val="2"/>
            <w:tcBorders>
              <w:tl2br w:val="nil"/>
              <w:tr2bl w:val="nil"/>
            </w:tcBorders>
            <w:vAlign w:val="center"/>
          </w:tcPr>
          <w:p w14:paraId="09BBD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5614250D">
            <w:pPr>
              <w:rPr>
                <w:rFonts w:ascii="宋体" w:hAnsi="宋体" w:cs="宋体" w:eastAsiaTheme="minorEastAsia"/>
                <w:kern w:val="2"/>
                <w:sz w:val="20"/>
                <w:szCs w:val="20"/>
                <w:lang w:val="en-US" w:eastAsia="zh-CN" w:bidi="ar-SA"/>
              </w:rPr>
            </w:pPr>
            <w:r>
              <w:rPr>
                <w:rFonts w:hint="eastAsia" w:ascii="Times New Roman" w:hAnsi="Times New Roman" w:eastAsia="宋体" w:cs="Times New Roman"/>
                <w:sz w:val="20"/>
                <w:szCs w:val="20"/>
              </w:rPr>
              <w:t>改善水污染</w:t>
            </w:r>
          </w:p>
        </w:tc>
        <w:tc>
          <w:tcPr>
            <w:tcW w:w="4228" w:type="dxa"/>
            <w:gridSpan w:val="2"/>
            <w:tcBorders>
              <w:tl2br w:val="nil"/>
              <w:tr2bl w:val="nil"/>
            </w:tcBorders>
            <w:shd w:val="clear" w:color="auto" w:fill="auto"/>
            <w:vAlign w:val="center"/>
          </w:tcPr>
          <w:p w14:paraId="777B0537">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618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858E6A4">
            <w:pPr>
              <w:jc w:val="center"/>
              <w:rPr>
                <w:rFonts w:ascii="宋体" w:cs="宋体"/>
                <w:sz w:val="20"/>
              </w:rPr>
            </w:pPr>
          </w:p>
        </w:tc>
        <w:tc>
          <w:tcPr>
            <w:tcW w:w="723" w:type="dxa"/>
            <w:vMerge w:val="continue"/>
            <w:tcBorders>
              <w:tl2br w:val="nil"/>
              <w:tr2bl w:val="nil"/>
            </w:tcBorders>
            <w:vAlign w:val="center"/>
          </w:tcPr>
          <w:p w14:paraId="5FE86D4F">
            <w:pPr>
              <w:jc w:val="center"/>
              <w:rPr>
                <w:rFonts w:ascii="宋体" w:cs="宋体"/>
                <w:sz w:val="20"/>
              </w:rPr>
            </w:pPr>
          </w:p>
        </w:tc>
        <w:tc>
          <w:tcPr>
            <w:tcW w:w="759" w:type="dxa"/>
            <w:gridSpan w:val="2"/>
            <w:tcBorders>
              <w:tl2br w:val="nil"/>
              <w:tr2bl w:val="nil"/>
            </w:tcBorders>
            <w:vAlign w:val="center"/>
          </w:tcPr>
          <w:p w14:paraId="135B235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4476DE8F">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cs="宋体"/>
                <w:sz w:val="20"/>
                <w:szCs w:val="20"/>
              </w:rPr>
              <w:t>农村饮水可持续利用</w:t>
            </w:r>
          </w:p>
        </w:tc>
        <w:tc>
          <w:tcPr>
            <w:tcW w:w="4228" w:type="dxa"/>
            <w:gridSpan w:val="2"/>
            <w:tcBorders>
              <w:tl2br w:val="nil"/>
              <w:tr2bl w:val="nil"/>
            </w:tcBorders>
            <w:shd w:val="clear" w:color="auto" w:fill="auto"/>
            <w:vAlign w:val="center"/>
          </w:tcPr>
          <w:p w14:paraId="064AF145">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773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0F21D666">
            <w:pPr>
              <w:jc w:val="center"/>
              <w:rPr>
                <w:rFonts w:ascii="宋体" w:cs="宋体"/>
                <w:sz w:val="20"/>
              </w:rPr>
            </w:pPr>
          </w:p>
        </w:tc>
        <w:tc>
          <w:tcPr>
            <w:tcW w:w="723" w:type="dxa"/>
            <w:tcBorders>
              <w:tl2br w:val="nil"/>
              <w:tr2bl w:val="nil"/>
            </w:tcBorders>
            <w:vAlign w:val="center"/>
          </w:tcPr>
          <w:p w14:paraId="10DD0AF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D1749B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03A1CDE">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sz w:val="20"/>
                <w:szCs w:val="20"/>
              </w:rPr>
              <w:t>农民满意度达到9</w:t>
            </w:r>
            <w:r>
              <w:rPr>
                <w:rFonts w:hint="eastAsia"/>
                <w:sz w:val="20"/>
                <w:szCs w:val="20"/>
                <w:lang w:val="en-US" w:eastAsia="zh-CN"/>
              </w:rPr>
              <w:t>0</w:t>
            </w:r>
            <w:r>
              <w:rPr>
                <w:rFonts w:hint="eastAsia"/>
                <w:sz w:val="20"/>
                <w:szCs w:val="20"/>
              </w:rPr>
              <w:t>%以上。</w:t>
            </w:r>
          </w:p>
        </w:tc>
        <w:tc>
          <w:tcPr>
            <w:tcW w:w="4228" w:type="dxa"/>
            <w:gridSpan w:val="2"/>
            <w:tcBorders>
              <w:tl2br w:val="nil"/>
              <w:tr2bl w:val="nil"/>
            </w:tcBorders>
            <w:shd w:val="clear" w:color="auto" w:fill="auto"/>
            <w:vAlign w:val="center"/>
          </w:tcPr>
          <w:p w14:paraId="00DCE365">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6ECF2246">
      <w:pPr>
        <w:rPr>
          <w:rFonts w:hint="eastAsia" w:ascii="TimesNewRoman" w:hAnsi="TimesNewRoman" w:eastAsia="仿宋_GB2312" w:cs="TimesNewRoman"/>
          <w:kern w:val="0"/>
          <w:sz w:val="32"/>
          <w:szCs w:val="32"/>
          <w:lang w:val="en-US" w:eastAsia="zh-CN"/>
        </w:rPr>
      </w:pPr>
    </w:p>
    <w:p w14:paraId="027D01A7">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eastAsia="仿宋_GB2312"/>
          <w:sz w:val="32"/>
          <w:szCs w:val="32"/>
        </w:rPr>
        <w:t>淮北市农业水价综合改革精准补贴项目</w:t>
      </w:r>
      <w:r>
        <w:rPr>
          <w:rFonts w:hint="eastAsia" w:ascii="TimesNewRoman" w:hAnsi="TimesNewRoman" w:eastAsia="仿宋_GB2312" w:cs="TimesNewRoman"/>
          <w:kern w:val="0"/>
          <w:sz w:val="32"/>
          <w:szCs w:val="32"/>
        </w:rPr>
        <w:t>”项目。</w:t>
      </w:r>
    </w:p>
    <w:p w14:paraId="0E4AA7A5">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根据节水量对采取节水措施、调整种植结构节水的规模经营主体、农民用水合作组织、农户给予奖励，提高用户主动节水的意识和积极性。</w:t>
      </w:r>
    </w:p>
    <w:p w14:paraId="22BCD825">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《关于印发淮北市推进农业水价综合改革实施方案的通知》（淮政办</w:t>
      </w:r>
      <w:r>
        <w:rPr>
          <w:rFonts w:hint="eastAsia" w:ascii="TimesNewRoman" w:hAnsi="TimesNewRoman" w:eastAsia="仿宋_GB2312" w:cs="TimesNewRoman"/>
          <w:kern w:val="0"/>
          <w:sz w:val="32"/>
          <w:szCs w:val="32"/>
        </w:rPr>
        <w:t>〔2017〕7号）</w:t>
      </w:r>
      <w:r>
        <w:rPr>
          <w:rFonts w:hint="eastAsia" w:ascii="仿宋_GB2312" w:eastAsia="仿宋_GB2312"/>
          <w:sz w:val="32"/>
          <w:szCs w:val="32"/>
        </w:rPr>
        <w:t>文件。</w:t>
      </w:r>
    </w:p>
    <w:p w14:paraId="1DAF2BB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6994A32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07FFC5EA">
      <w:pPr>
        <w:ind w:firstLine="640" w:firstLineChars="200"/>
        <w:rPr>
          <w:rFonts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为认真贯彻落实党中央、国务院和省委、省政府决策部署，牢固树立创新、协调、绿色、开放、共享发展理念，围绕保障粮食安全和水安全，落实节水优先方针，加强供给侧结构性改革和农业用水需求管理，充分发挥市场在资源配置中的决定性作用和更好发挥政府作用，淮北市按照全省统一部署，积极探索和推进农业水价综合改革，</w:t>
      </w:r>
      <w:r>
        <w:rPr>
          <w:rFonts w:hint="eastAsia" w:ascii="TimesNewRoman" w:hAnsi="TimesNewRoman" w:eastAsia="仿宋_GB2312" w:cs="TimesNewRoman"/>
          <w:kern w:val="0"/>
          <w:sz w:val="32"/>
          <w:szCs w:val="32"/>
        </w:rPr>
        <w:t>2025</w:t>
      </w:r>
      <w:r>
        <w:rPr>
          <w:rFonts w:hint="eastAsia" w:ascii="仿宋_GB2312" w:eastAsia="仿宋_GB2312"/>
          <w:sz w:val="32"/>
          <w:szCs w:val="32"/>
        </w:rPr>
        <w:t>年资金</w:t>
      </w:r>
      <w:r>
        <w:rPr>
          <w:rFonts w:hint="eastAsia" w:ascii="TimesNewRoman" w:hAnsi="TimesNewRoman" w:eastAsia="仿宋_GB2312" w:cs="TimesNewRoman"/>
          <w:kern w:val="0"/>
          <w:sz w:val="32"/>
          <w:szCs w:val="32"/>
        </w:rPr>
        <w:t>9.6</w:t>
      </w:r>
      <w:r>
        <w:rPr>
          <w:rFonts w:hint="eastAsia" w:ascii="仿宋_GB2312" w:eastAsia="仿宋_GB2312"/>
          <w:sz w:val="32"/>
          <w:szCs w:val="32"/>
        </w:rPr>
        <w:t>万元，完成淮北市农业水价综合改革精准补贴项目，提高农业供水效率，改善水污染，保障农业灌溉用水供给。</w:t>
      </w:r>
    </w:p>
    <w:p w14:paraId="3500F3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财政拨款资金9.6万元。</w:t>
      </w:r>
    </w:p>
    <w:p w14:paraId="23A797EA">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推进全市农业灌溉供水保障工程建设，提高淮北市农业应对干旱灾害能力，增强干旱风险意识，促进农业抗旱减灾工作科学、规范、有序进行，最大限度减轻旱灾损失，保障农业灌溉用水供给，具有十分重要的意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6C2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0D1B7A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D7D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D0F15F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324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5067C6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0D8D80E">
            <w:pPr>
              <w:jc w:val="center"/>
              <w:rPr>
                <w:rFonts w:ascii="宋体" w:cs="宋体"/>
                <w:sz w:val="20"/>
              </w:rPr>
            </w:pPr>
            <w:r>
              <w:rPr>
                <w:rFonts w:hint="eastAsia"/>
                <w:sz w:val="20"/>
                <w:szCs w:val="20"/>
              </w:rPr>
              <w:t>淮北市</w:t>
            </w:r>
            <w:r>
              <w:rPr>
                <w:rFonts w:hint="eastAsia"/>
                <w:sz w:val="20"/>
                <w:szCs w:val="20"/>
                <w:lang w:eastAsia="zh-CN"/>
              </w:rPr>
              <w:t>农业水价综合改革精准补贴项目</w:t>
            </w:r>
          </w:p>
        </w:tc>
      </w:tr>
      <w:tr w14:paraId="08C3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7BE1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A76519">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6EB7897B">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B5F3296">
            <w:pPr>
              <w:jc w:val="center"/>
            </w:pPr>
            <w:r>
              <w:rPr>
                <w:rFonts w:hint="eastAsia"/>
                <w:color w:val="000000"/>
                <w:sz w:val="20"/>
                <w:szCs w:val="20"/>
                <w:lang w:eastAsia="zh-CN"/>
              </w:rPr>
              <w:t>濉溪县、相山区、杜集区、烈山区</w:t>
            </w:r>
            <w:r>
              <w:rPr>
                <w:rFonts w:hint="eastAsia"/>
                <w:color w:val="000000"/>
                <w:sz w:val="20"/>
                <w:szCs w:val="20"/>
              </w:rPr>
              <w:t>　</w:t>
            </w:r>
          </w:p>
        </w:tc>
      </w:tr>
      <w:tr w14:paraId="6084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47888C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607022D">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6FF98F1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CC157ED">
            <w:pPr>
              <w:jc w:val="center"/>
              <w:rPr>
                <w:rFonts w:hint="default" w:eastAsiaTheme="minorEastAsia"/>
                <w:lang w:val="en-US" w:eastAsia="zh-CN"/>
              </w:rPr>
            </w:pPr>
            <w:r>
              <w:rPr>
                <w:rFonts w:hint="eastAsia"/>
                <w:lang w:val="en-US" w:eastAsia="zh-CN"/>
              </w:rPr>
              <w:t>2025.01—2025.12</w:t>
            </w:r>
          </w:p>
        </w:tc>
      </w:tr>
      <w:tr w14:paraId="2F6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453733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820D9ED">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E1827E5">
            <w:pPr>
              <w:jc w:val="right"/>
              <w:rPr>
                <w:rFonts w:hint="default" w:ascii="宋体" w:cs="宋体" w:eastAsiaTheme="minorEastAsia"/>
                <w:sz w:val="20"/>
                <w:lang w:val="en-US" w:eastAsia="zh-CN"/>
              </w:rPr>
            </w:pPr>
            <w:r>
              <w:rPr>
                <w:rFonts w:hint="eastAsia" w:ascii="宋体" w:cs="宋体"/>
                <w:sz w:val="20"/>
                <w:lang w:val="en-US" w:eastAsia="zh-CN"/>
              </w:rPr>
              <w:t>9.6</w:t>
            </w:r>
          </w:p>
        </w:tc>
      </w:tr>
      <w:tr w14:paraId="3733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0026773">
            <w:pPr>
              <w:jc w:val="center"/>
              <w:rPr>
                <w:rFonts w:ascii="宋体" w:cs="宋体"/>
                <w:sz w:val="20"/>
              </w:rPr>
            </w:pPr>
          </w:p>
        </w:tc>
        <w:tc>
          <w:tcPr>
            <w:tcW w:w="3349" w:type="dxa"/>
            <w:gridSpan w:val="2"/>
            <w:tcBorders>
              <w:tl2br w:val="nil"/>
              <w:tr2bl w:val="nil"/>
            </w:tcBorders>
            <w:vAlign w:val="center"/>
          </w:tcPr>
          <w:p w14:paraId="48D8D1E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AFDAA35">
            <w:pPr>
              <w:jc w:val="right"/>
              <w:rPr>
                <w:rFonts w:hint="default" w:ascii="宋体" w:cs="宋体" w:eastAsiaTheme="minorEastAsia"/>
                <w:sz w:val="20"/>
                <w:lang w:val="en-US" w:eastAsia="zh-CN"/>
              </w:rPr>
            </w:pPr>
            <w:r>
              <w:rPr>
                <w:rFonts w:hint="eastAsia" w:ascii="宋体" w:cs="宋体"/>
                <w:sz w:val="20"/>
                <w:lang w:val="en-US" w:eastAsia="zh-CN"/>
              </w:rPr>
              <w:t>9.6</w:t>
            </w:r>
          </w:p>
        </w:tc>
      </w:tr>
      <w:tr w14:paraId="343A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A14A8EB">
            <w:pPr>
              <w:jc w:val="center"/>
              <w:rPr>
                <w:rFonts w:ascii="宋体" w:cs="宋体"/>
                <w:sz w:val="20"/>
              </w:rPr>
            </w:pPr>
          </w:p>
        </w:tc>
        <w:tc>
          <w:tcPr>
            <w:tcW w:w="3349" w:type="dxa"/>
            <w:gridSpan w:val="2"/>
            <w:tcBorders>
              <w:tl2br w:val="nil"/>
              <w:tr2bl w:val="nil"/>
            </w:tcBorders>
            <w:vAlign w:val="center"/>
          </w:tcPr>
          <w:p w14:paraId="3EADB8B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BDE104A">
            <w:pPr>
              <w:jc w:val="center"/>
              <w:rPr>
                <w:rFonts w:ascii="宋体" w:cs="宋体"/>
                <w:sz w:val="20"/>
              </w:rPr>
            </w:pPr>
          </w:p>
        </w:tc>
      </w:tr>
      <w:tr w14:paraId="5A2B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A17043">
            <w:pPr>
              <w:jc w:val="center"/>
              <w:rPr>
                <w:rFonts w:ascii="宋体" w:cs="宋体"/>
                <w:sz w:val="20"/>
              </w:rPr>
            </w:pPr>
          </w:p>
        </w:tc>
        <w:tc>
          <w:tcPr>
            <w:tcW w:w="3349" w:type="dxa"/>
            <w:gridSpan w:val="2"/>
            <w:tcBorders>
              <w:tl2br w:val="nil"/>
              <w:tr2bl w:val="nil"/>
            </w:tcBorders>
            <w:vAlign w:val="center"/>
          </w:tcPr>
          <w:p w14:paraId="2A053A8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20FE356">
            <w:pPr>
              <w:jc w:val="right"/>
              <w:rPr>
                <w:rFonts w:ascii="宋体" w:cs="宋体"/>
                <w:sz w:val="20"/>
              </w:rPr>
            </w:pPr>
          </w:p>
        </w:tc>
      </w:tr>
      <w:tr w14:paraId="309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0B7DE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85ECF29">
            <w:pPr>
              <w:rPr>
                <w:rFonts w:hint="eastAsia" w:ascii="宋体" w:cs="宋体" w:eastAsiaTheme="minorEastAsia"/>
                <w:sz w:val="20"/>
                <w:lang w:eastAsia="zh-CN"/>
              </w:rPr>
            </w:pPr>
            <w:r>
              <w:rPr>
                <w:rFonts w:hint="eastAsia"/>
                <w:sz w:val="20"/>
                <w:szCs w:val="20"/>
                <w:lang w:eastAsia="zh-CN"/>
              </w:rPr>
              <w:t>完成</w:t>
            </w:r>
            <w:r>
              <w:rPr>
                <w:rFonts w:hint="eastAsia"/>
                <w:sz w:val="20"/>
                <w:szCs w:val="20"/>
              </w:rPr>
              <w:t>淮北市</w:t>
            </w:r>
            <w:r>
              <w:rPr>
                <w:rFonts w:hint="eastAsia"/>
                <w:sz w:val="20"/>
                <w:szCs w:val="20"/>
                <w:lang w:eastAsia="zh-CN"/>
              </w:rPr>
              <w:t>农业水价综合改革精准补贴项目。</w:t>
            </w:r>
          </w:p>
        </w:tc>
      </w:tr>
      <w:tr w14:paraId="016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EA5F6B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E05E0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52E1C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70FCB5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7698B3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29A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2B46EF9">
            <w:pPr>
              <w:jc w:val="center"/>
              <w:rPr>
                <w:rFonts w:ascii="宋体" w:cs="宋体"/>
                <w:sz w:val="20"/>
              </w:rPr>
            </w:pPr>
          </w:p>
        </w:tc>
        <w:tc>
          <w:tcPr>
            <w:tcW w:w="723" w:type="dxa"/>
            <w:vMerge w:val="restart"/>
            <w:tcBorders>
              <w:tl2br w:val="nil"/>
              <w:tr2bl w:val="nil"/>
            </w:tcBorders>
            <w:vAlign w:val="center"/>
          </w:tcPr>
          <w:p w14:paraId="1216D76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8D4FF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0B50531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cs="宋体" w:eastAsiaTheme="minorEastAsia"/>
                <w:kern w:val="2"/>
                <w:sz w:val="20"/>
                <w:szCs w:val="20"/>
                <w:lang w:val="en-US" w:eastAsia="zh-CN" w:bidi="ar-SA"/>
              </w:rPr>
            </w:pPr>
            <w:r>
              <w:rPr>
                <w:rFonts w:hint="eastAsia" w:ascii="Times New Roman" w:hAnsi="Times New Roman" w:eastAsia="宋体" w:cs="Times New Roman"/>
                <w:sz w:val="20"/>
                <w:szCs w:val="20"/>
                <w:lang w:eastAsia="zh-CN"/>
              </w:rPr>
              <w:t>新增农业水价综合改革面积</w:t>
            </w:r>
          </w:p>
        </w:tc>
        <w:tc>
          <w:tcPr>
            <w:tcW w:w="4228" w:type="dxa"/>
            <w:gridSpan w:val="2"/>
            <w:tcBorders>
              <w:tl2br w:val="nil"/>
              <w:tr2bl w:val="nil"/>
            </w:tcBorders>
            <w:shd w:val="clear" w:color="auto" w:fill="auto"/>
            <w:vAlign w:val="center"/>
          </w:tcPr>
          <w:p w14:paraId="033FD1DB">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5万亩</w:t>
            </w:r>
          </w:p>
        </w:tc>
      </w:tr>
      <w:tr w14:paraId="0117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20AA226E">
            <w:pPr>
              <w:jc w:val="center"/>
              <w:rPr>
                <w:rFonts w:ascii="宋体" w:cs="宋体"/>
                <w:sz w:val="20"/>
              </w:rPr>
            </w:pPr>
          </w:p>
        </w:tc>
        <w:tc>
          <w:tcPr>
            <w:tcW w:w="723" w:type="dxa"/>
            <w:vMerge w:val="continue"/>
            <w:tcBorders>
              <w:tl2br w:val="nil"/>
              <w:tr2bl w:val="nil"/>
            </w:tcBorders>
            <w:vAlign w:val="center"/>
          </w:tcPr>
          <w:p w14:paraId="1AB65EB6">
            <w:pPr>
              <w:jc w:val="center"/>
              <w:rPr>
                <w:rFonts w:ascii="宋体" w:cs="宋体"/>
                <w:sz w:val="20"/>
              </w:rPr>
            </w:pPr>
          </w:p>
        </w:tc>
        <w:tc>
          <w:tcPr>
            <w:tcW w:w="759" w:type="dxa"/>
            <w:gridSpan w:val="2"/>
            <w:tcBorders>
              <w:tl2br w:val="nil"/>
              <w:tr2bl w:val="nil"/>
            </w:tcBorders>
            <w:vAlign w:val="center"/>
          </w:tcPr>
          <w:p w14:paraId="69920E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0405C72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0"/>
                <w:szCs w:val="20"/>
                <w:lang w:val="en-US" w:eastAsia="zh-CN" w:bidi="ar-SA"/>
              </w:rPr>
            </w:pPr>
            <w:r>
              <w:rPr>
                <w:rFonts w:hint="eastAsia"/>
                <w:sz w:val="20"/>
                <w:szCs w:val="20"/>
                <w:lang w:eastAsia="zh-CN"/>
              </w:rPr>
              <w:t>验收合格率</w:t>
            </w:r>
          </w:p>
        </w:tc>
        <w:tc>
          <w:tcPr>
            <w:tcW w:w="4228" w:type="dxa"/>
            <w:gridSpan w:val="2"/>
            <w:tcBorders>
              <w:tl2br w:val="nil"/>
              <w:tr2bl w:val="nil"/>
            </w:tcBorders>
            <w:shd w:val="clear" w:color="auto" w:fill="auto"/>
            <w:vAlign w:val="center"/>
          </w:tcPr>
          <w:p w14:paraId="59E1AF9F">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BDF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13DB7B05">
            <w:pPr>
              <w:jc w:val="center"/>
              <w:rPr>
                <w:rFonts w:ascii="宋体" w:cs="宋体"/>
                <w:sz w:val="20"/>
              </w:rPr>
            </w:pPr>
          </w:p>
        </w:tc>
        <w:tc>
          <w:tcPr>
            <w:tcW w:w="723" w:type="dxa"/>
            <w:vMerge w:val="continue"/>
            <w:tcBorders>
              <w:tl2br w:val="nil"/>
              <w:tr2bl w:val="nil"/>
            </w:tcBorders>
            <w:vAlign w:val="center"/>
          </w:tcPr>
          <w:p w14:paraId="6E2A5961">
            <w:pPr>
              <w:jc w:val="center"/>
              <w:rPr>
                <w:rFonts w:ascii="宋体" w:cs="宋体"/>
                <w:sz w:val="20"/>
              </w:rPr>
            </w:pPr>
          </w:p>
        </w:tc>
        <w:tc>
          <w:tcPr>
            <w:tcW w:w="759" w:type="dxa"/>
            <w:gridSpan w:val="2"/>
            <w:tcBorders>
              <w:tl2br w:val="nil"/>
              <w:tr2bl w:val="nil"/>
            </w:tcBorders>
            <w:vAlign w:val="center"/>
          </w:tcPr>
          <w:p w14:paraId="0D4B1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01EBE4A3">
            <w:pPr>
              <w:rPr>
                <w:rFonts w:hint="eastAsia" w:ascii="宋体" w:hAnsi="宋体" w:eastAsia="宋体" w:cs="宋体"/>
                <w:b/>
                <w:bCs/>
                <w:kern w:val="2"/>
                <w:sz w:val="20"/>
                <w:szCs w:val="20"/>
                <w:lang w:val="en-US" w:eastAsia="zh-CN" w:bidi="ar-SA"/>
              </w:rPr>
            </w:pPr>
            <w:r>
              <w:rPr>
                <w:rFonts w:hint="eastAsia"/>
                <w:sz w:val="20"/>
                <w:szCs w:val="20"/>
                <w:lang w:eastAsia="zh-CN"/>
              </w:rPr>
              <w:t>按时完成</w:t>
            </w:r>
          </w:p>
        </w:tc>
        <w:tc>
          <w:tcPr>
            <w:tcW w:w="4228" w:type="dxa"/>
            <w:gridSpan w:val="2"/>
            <w:tcBorders>
              <w:tl2br w:val="nil"/>
              <w:tr2bl w:val="nil"/>
            </w:tcBorders>
            <w:shd w:val="clear" w:color="auto" w:fill="auto"/>
            <w:vAlign w:val="center"/>
          </w:tcPr>
          <w:p w14:paraId="03163287">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876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4EF5BAD">
            <w:pPr>
              <w:jc w:val="center"/>
              <w:rPr>
                <w:rFonts w:ascii="宋体" w:cs="宋体"/>
                <w:sz w:val="20"/>
              </w:rPr>
            </w:pPr>
          </w:p>
        </w:tc>
        <w:tc>
          <w:tcPr>
            <w:tcW w:w="723" w:type="dxa"/>
            <w:vMerge w:val="continue"/>
            <w:tcBorders>
              <w:tl2br w:val="nil"/>
              <w:tr2bl w:val="nil"/>
            </w:tcBorders>
            <w:vAlign w:val="center"/>
          </w:tcPr>
          <w:p w14:paraId="7FF34CD1">
            <w:pPr>
              <w:jc w:val="center"/>
              <w:rPr>
                <w:rFonts w:ascii="宋体" w:cs="宋体"/>
                <w:sz w:val="20"/>
              </w:rPr>
            </w:pPr>
          </w:p>
        </w:tc>
        <w:tc>
          <w:tcPr>
            <w:tcW w:w="759" w:type="dxa"/>
            <w:gridSpan w:val="2"/>
            <w:tcBorders>
              <w:tl2br w:val="nil"/>
              <w:tr2bl w:val="nil"/>
            </w:tcBorders>
            <w:vAlign w:val="center"/>
          </w:tcPr>
          <w:p w14:paraId="0FCE8E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3467477">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cs="宋体" w:eastAsiaTheme="minorEastAsia"/>
                <w:kern w:val="2"/>
                <w:sz w:val="20"/>
                <w:szCs w:val="20"/>
                <w:lang w:val="en-US" w:eastAsia="zh-CN" w:bidi="ar-SA"/>
              </w:rPr>
            </w:pPr>
            <w:r>
              <w:rPr>
                <w:rFonts w:hint="eastAsia"/>
                <w:sz w:val="20"/>
                <w:szCs w:val="20"/>
              </w:rPr>
              <w:t>在</w:t>
            </w:r>
            <w:r>
              <w:rPr>
                <w:rFonts w:hint="eastAsia"/>
                <w:sz w:val="20"/>
                <w:szCs w:val="20"/>
                <w:lang w:eastAsia="zh-CN"/>
              </w:rPr>
              <w:t>预算控制范围</w:t>
            </w:r>
            <w:r>
              <w:rPr>
                <w:rFonts w:hint="eastAsia"/>
                <w:sz w:val="20"/>
                <w:szCs w:val="20"/>
              </w:rPr>
              <w:t>内执行</w:t>
            </w:r>
          </w:p>
        </w:tc>
        <w:tc>
          <w:tcPr>
            <w:tcW w:w="4228" w:type="dxa"/>
            <w:gridSpan w:val="2"/>
            <w:tcBorders>
              <w:tl2br w:val="nil"/>
              <w:tr2bl w:val="nil"/>
            </w:tcBorders>
            <w:shd w:val="clear" w:color="auto" w:fill="auto"/>
            <w:vAlign w:val="center"/>
          </w:tcPr>
          <w:p w14:paraId="437EE1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9.6万元</w:t>
            </w:r>
          </w:p>
        </w:tc>
      </w:tr>
      <w:tr w14:paraId="06EE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364B57B5">
            <w:pPr>
              <w:jc w:val="center"/>
              <w:rPr>
                <w:rFonts w:ascii="宋体" w:cs="宋体"/>
                <w:sz w:val="20"/>
              </w:rPr>
            </w:pPr>
          </w:p>
        </w:tc>
        <w:tc>
          <w:tcPr>
            <w:tcW w:w="723" w:type="dxa"/>
            <w:vMerge w:val="restart"/>
            <w:tcBorders>
              <w:tl2br w:val="nil"/>
              <w:tr2bl w:val="nil"/>
            </w:tcBorders>
            <w:vAlign w:val="center"/>
          </w:tcPr>
          <w:p w14:paraId="5A92E7E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36C3B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0EC4C4AE">
            <w:pPr>
              <w:rPr>
                <w:rFonts w:hint="eastAsia" w:ascii="宋体" w:hAnsi="宋体" w:eastAsia="宋体" w:cs="宋体"/>
                <w:kern w:val="2"/>
                <w:sz w:val="20"/>
                <w:szCs w:val="20"/>
                <w:lang w:val="en-US" w:eastAsia="zh-CN" w:bidi="ar-SA"/>
              </w:rPr>
            </w:pPr>
            <w:r>
              <w:rPr>
                <w:rFonts w:hint="default" w:ascii="Times New Roman" w:hAnsi="Times New Roman" w:eastAsia="宋体" w:cs="Times New Roman"/>
                <w:sz w:val="20"/>
                <w:szCs w:val="20"/>
                <w:lang w:val="en-US" w:eastAsia="zh-CN"/>
              </w:rPr>
              <w:t>提高农业供水效率</w:t>
            </w:r>
          </w:p>
        </w:tc>
        <w:tc>
          <w:tcPr>
            <w:tcW w:w="4228" w:type="dxa"/>
            <w:gridSpan w:val="2"/>
            <w:tcBorders>
              <w:tl2br w:val="nil"/>
              <w:tr2bl w:val="nil"/>
            </w:tcBorders>
            <w:shd w:val="clear" w:color="auto" w:fill="auto"/>
            <w:vAlign w:val="center"/>
          </w:tcPr>
          <w:p w14:paraId="5FCFA826">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A55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03CB1B9F">
            <w:pPr>
              <w:jc w:val="center"/>
              <w:rPr>
                <w:rFonts w:ascii="宋体" w:cs="宋体"/>
                <w:sz w:val="20"/>
              </w:rPr>
            </w:pPr>
          </w:p>
        </w:tc>
        <w:tc>
          <w:tcPr>
            <w:tcW w:w="723" w:type="dxa"/>
            <w:vMerge w:val="continue"/>
            <w:tcBorders>
              <w:tl2br w:val="nil"/>
              <w:tr2bl w:val="nil"/>
            </w:tcBorders>
            <w:vAlign w:val="center"/>
          </w:tcPr>
          <w:p w14:paraId="6CB48FA4">
            <w:pPr>
              <w:jc w:val="center"/>
              <w:rPr>
                <w:rFonts w:ascii="宋体" w:cs="宋体"/>
                <w:sz w:val="20"/>
              </w:rPr>
            </w:pPr>
          </w:p>
        </w:tc>
        <w:tc>
          <w:tcPr>
            <w:tcW w:w="759" w:type="dxa"/>
            <w:gridSpan w:val="2"/>
            <w:tcBorders>
              <w:tl2br w:val="nil"/>
              <w:tr2bl w:val="nil"/>
            </w:tcBorders>
            <w:vAlign w:val="center"/>
          </w:tcPr>
          <w:p w14:paraId="5A818CA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BC6CEE2">
            <w:pPr>
              <w:rPr>
                <w:rFonts w:ascii="宋体" w:hAnsi="宋体" w:cs="宋体" w:eastAsiaTheme="minorEastAsia"/>
                <w:kern w:val="2"/>
                <w:sz w:val="20"/>
                <w:szCs w:val="20"/>
                <w:lang w:val="en-US" w:eastAsia="zh-CN" w:bidi="ar-SA"/>
              </w:rPr>
            </w:pPr>
            <w:r>
              <w:rPr>
                <w:rFonts w:hint="default" w:ascii="Times New Roman" w:hAnsi="Times New Roman" w:eastAsia="宋体" w:cs="Times New Roman"/>
                <w:sz w:val="20"/>
                <w:szCs w:val="20"/>
                <w:lang w:val="en-US" w:eastAsia="zh-CN"/>
              </w:rPr>
              <w:t>提高农业供水效益</w:t>
            </w:r>
          </w:p>
        </w:tc>
        <w:tc>
          <w:tcPr>
            <w:tcW w:w="4228" w:type="dxa"/>
            <w:gridSpan w:val="2"/>
            <w:tcBorders>
              <w:tl2br w:val="nil"/>
              <w:tr2bl w:val="nil"/>
            </w:tcBorders>
            <w:shd w:val="clear" w:color="auto" w:fill="auto"/>
            <w:vAlign w:val="center"/>
          </w:tcPr>
          <w:p w14:paraId="51108BB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7ECB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6A3C4744">
            <w:pPr>
              <w:jc w:val="center"/>
              <w:rPr>
                <w:rFonts w:ascii="宋体" w:cs="宋体"/>
                <w:sz w:val="20"/>
              </w:rPr>
            </w:pPr>
          </w:p>
        </w:tc>
        <w:tc>
          <w:tcPr>
            <w:tcW w:w="723" w:type="dxa"/>
            <w:vMerge w:val="continue"/>
            <w:tcBorders>
              <w:tl2br w:val="nil"/>
              <w:tr2bl w:val="nil"/>
            </w:tcBorders>
            <w:vAlign w:val="center"/>
          </w:tcPr>
          <w:p w14:paraId="65571C4E">
            <w:pPr>
              <w:jc w:val="center"/>
              <w:rPr>
                <w:rFonts w:ascii="宋体" w:cs="宋体"/>
                <w:sz w:val="20"/>
              </w:rPr>
            </w:pPr>
          </w:p>
        </w:tc>
        <w:tc>
          <w:tcPr>
            <w:tcW w:w="759" w:type="dxa"/>
            <w:gridSpan w:val="2"/>
            <w:tcBorders>
              <w:tl2br w:val="nil"/>
              <w:tr2bl w:val="nil"/>
            </w:tcBorders>
            <w:vAlign w:val="center"/>
          </w:tcPr>
          <w:p w14:paraId="561C92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43202AC7">
            <w:pPr>
              <w:rPr>
                <w:rFonts w:ascii="宋体" w:hAnsi="宋体" w:cs="宋体" w:eastAsiaTheme="minorEastAsia"/>
                <w:kern w:val="2"/>
                <w:sz w:val="20"/>
                <w:szCs w:val="20"/>
                <w:lang w:val="en-US" w:eastAsia="zh-CN" w:bidi="ar-SA"/>
              </w:rPr>
            </w:pPr>
            <w:r>
              <w:rPr>
                <w:rFonts w:hint="eastAsia" w:ascii="Times New Roman" w:hAnsi="Times New Roman" w:eastAsia="宋体" w:cs="Times New Roman"/>
                <w:sz w:val="20"/>
                <w:szCs w:val="20"/>
                <w:lang w:val="en-US" w:eastAsia="zh-CN"/>
              </w:rPr>
              <w:t>改善水污染</w:t>
            </w:r>
          </w:p>
        </w:tc>
        <w:tc>
          <w:tcPr>
            <w:tcW w:w="4228" w:type="dxa"/>
            <w:gridSpan w:val="2"/>
            <w:tcBorders>
              <w:tl2br w:val="nil"/>
              <w:tr2bl w:val="nil"/>
            </w:tcBorders>
            <w:shd w:val="clear" w:color="auto" w:fill="auto"/>
            <w:vAlign w:val="center"/>
          </w:tcPr>
          <w:p w14:paraId="26E1311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5C43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5FAD220">
            <w:pPr>
              <w:jc w:val="center"/>
              <w:rPr>
                <w:rFonts w:ascii="宋体" w:cs="宋体"/>
                <w:sz w:val="20"/>
              </w:rPr>
            </w:pPr>
          </w:p>
        </w:tc>
        <w:tc>
          <w:tcPr>
            <w:tcW w:w="723" w:type="dxa"/>
            <w:vMerge w:val="continue"/>
            <w:tcBorders>
              <w:tl2br w:val="nil"/>
              <w:tr2bl w:val="nil"/>
            </w:tcBorders>
            <w:vAlign w:val="center"/>
          </w:tcPr>
          <w:p w14:paraId="196F7ACA">
            <w:pPr>
              <w:jc w:val="center"/>
              <w:rPr>
                <w:rFonts w:ascii="宋体" w:cs="宋体"/>
                <w:sz w:val="20"/>
              </w:rPr>
            </w:pPr>
          </w:p>
        </w:tc>
        <w:tc>
          <w:tcPr>
            <w:tcW w:w="759" w:type="dxa"/>
            <w:gridSpan w:val="2"/>
            <w:tcBorders>
              <w:tl2br w:val="nil"/>
              <w:tr2bl w:val="nil"/>
            </w:tcBorders>
            <w:vAlign w:val="center"/>
          </w:tcPr>
          <w:p w14:paraId="2316429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1E19DDB">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cs="宋体"/>
                <w:sz w:val="20"/>
                <w:szCs w:val="20"/>
              </w:rPr>
              <w:t>保障农业灌溉用水供给</w:t>
            </w:r>
          </w:p>
        </w:tc>
        <w:tc>
          <w:tcPr>
            <w:tcW w:w="4228" w:type="dxa"/>
            <w:gridSpan w:val="2"/>
            <w:tcBorders>
              <w:tl2br w:val="nil"/>
              <w:tr2bl w:val="nil"/>
            </w:tcBorders>
            <w:shd w:val="clear" w:color="auto" w:fill="auto"/>
            <w:vAlign w:val="center"/>
          </w:tcPr>
          <w:p w14:paraId="45047066">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927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6B6AC396">
            <w:pPr>
              <w:jc w:val="center"/>
              <w:rPr>
                <w:rFonts w:ascii="宋体" w:cs="宋体"/>
                <w:sz w:val="20"/>
              </w:rPr>
            </w:pPr>
          </w:p>
        </w:tc>
        <w:tc>
          <w:tcPr>
            <w:tcW w:w="723" w:type="dxa"/>
            <w:tcBorders>
              <w:tl2br w:val="nil"/>
              <w:tr2bl w:val="nil"/>
            </w:tcBorders>
            <w:vAlign w:val="center"/>
          </w:tcPr>
          <w:p w14:paraId="2B9B6DC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E31DEA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348294B7">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sz w:val="20"/>
                <w:szCs w:val="20"/>
              </w:rPr>
              <w:t>农民满意度达到9</w:t>
            </w:r>
            <w:r>
              <w:rPr>
                <w:rFonts w:hint="eastAsia"/>
                <w:sz w:val="20"/>
                <w:szCs w:val="20"/>
                <w:lang w:val="en-US" w:eastAsia="zh-CN"/>
              </w:rPr>
              <w:t>0</w:t>
            </w:r>
            <w:r>
              <w:rPr>
                <w:rFonts w:hint="eastAsia"/>
                <w:sz w:val="20"/>
                <w:szCs w:val="20"/>
              </w:rPr>
              <w:t>%以上。</w:t>
            </w:r>
          </w:p>
        </w:tc>
        <w:tc>
          <w:tcPr>
            <w:tcW w:w="4228" w:type="dxa"/>
            <w:gridSpan w:val="2"/>
            <w:tcBorders>
              <w:tl2br w:val="nil"/>
              <w:tr2bl w:val="nil"/>
            </w:tcBorders>
            <w:shd w:val="clear" w:color="auto" w:fill="auto"/>
            <w:vAlign w:val="center"/>
          </w:tcPr>
          <w:p w14:paraId="16861AED">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5EFDC818">
      <w:pPr>
        <w:rPr>
          <w:rFonts w:hint="eastAsia" w:ascii="TimesNewRoman" w:hAnsi="TimesNewRoman" w:eastAsia="仿宋_GB2312" w:cs="TimesNewRoman"/>
          <w:kern w:val="0"/>
          <w:sz w:val="32"/>
          <w:szCs w:val="32"/>
          <w:lang w:val="en-US" w:eastAsia="zh-CN"/>
        </w:rPr>
      </w:pPr>
    </w:p>
    <w:p w14:paraId="7F6E9B43">
      <w:pPr>
        <w:ind w:firstLine="400" w:firstLineChars="200"/>
        <w:rPr>
          <w:rFonts w:ascii="TimesNewRoman" w:hAnsi="TimesNewRoman" w:eastAsia="仿宋_GB2312" w:cs="TimesNewRoman"/>
          <w:kern w:val="0"/>
          <w:sz w:val="32"/>
          <w:szCs w:val="32"/>
        </w:rPr>
      </w:pPr>
      <w:r>
        <w:rPr>
          <w:rFonts w:hint="eastAsia" w:eastAsia="仿宋_GB2312"/>
          <w:sz w:val="20"/>
          <w:szCs w:val="20"/>
          <w:lang w:val="en-US" w:eastAsia="zh-CN"/>
        </w:rPr>
        <w:t xml:space="preserve"> </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eastAsia="仿宋_GB2312"/>
          <w:sz w:val="32"/>
          <w:szCs w:val="32"/>
        </w:rPr>
        <w:t>河长制湖长制工作专项经费（含河湖管理保护工作经费）</w:t>
      </w:r>
      <w:r>
        <w:rPr>
          <w:rFonts w:hint="eastAsia" w:ascii="TimesNewRoman" w:hAnsi="TimesNewRoman" w:eastAsia="仿宋_GB2312" w:cs="TimesNewRoman"/>
          <w:kern w:val="0"/>
          <w:sz w:val="32"/>
          <w:szCs w:val="32"/>
        </w:rPr>
        <w:t>”项目。</w:t>
      </w:r>
    </w:p>
    <w:p w14:paraId="647B6FFB">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全面推行河湖长制是落实绿色发展理念、推进生态文明建设的内在要求，是解决我国复杂水问题、维护河湖健康生命的有效举措，是完善水治理体系、保障国家水安全的制度创新。按照《水污染防治法》、《中华人民共和国河道管理条例》等国家法律法规规定；依据《淮北市全面推行河长制工作方案》和《关于在湖泊实施湖长制的意见》等通知要求，开展全面推行河湖长制的“六大”工作任务，持续提升河湖管护治理水平，推动河湖长制尽快从“有名”向“有实”转变,从全面建立到全面见效,实现名实相副。</w:t>
      </w:r>
    </w:p>
    <w:p w14:paraId="6A4FD278">
      <w:pPr>
        <w:ind w:firstLine="640" w:firstLineChars="200"/>
        <w:rPr>
          <w:rFonts w:hint="eastAsia" w:ascii="仿宋_GB2312" w:eastAsia="仿宋_GB2312"/>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中共中央办公厅、国务院办公厅印发 《关于全面推行河长制的意见》的通知（厅字</w:t>
      </w:r>
      <w:r>
        <w:rPr>
          <w:rFonts w:hint="eastAsia" w:ascii="TimesNewRoman" w:hAnsi="TimesNewRoman" w:eastAsia="仿宋_GB2312" w:cs="TimesNewRoman"/>
          <w:kern w:val="0"/>
          <w:sz w:val="32"/>
          <w:szCs w:val="32"/>
        </w:rPr>
        <w:t>〔2016〕42</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中共安徽省委办公厅、安徽省人民政府办公厅关于印发《安徽省全面推行河长制工作方案》的通知（厅</w:t>
      </w:r>
      <w:r>
        <w:rPr>
          <w:rFonts w:hint="eastAsia" w:ascii="TimesNewRoman" w:hAnsi="TimesNewRoman" w:eastAsia="仿宋_GB2312" w:cs="TimesNewRoman"/>
          <w:kern w:val="0"/>
          <w:sz w:val="32"/>
          <w:szCs w:val="32"/>
        </w:rPr>
        <w:t>〔2017〕15</w:t>
      </w:r>
      <w:r>
        <w:rPr>
          <w:rFonts w:hint="eastAsia" w:ascii="仿宋_GB2312" w:eastAsia="仿宋_GB2312"/>
          <w:sz w:val="32"/>
          <w:szCs w:val="32"/>
        </w:rPr>
        <w:t>号）和〈安徽省关于在湖泊实施湖长制的意见〉的通知》（厅</w:t>
      </w:r>
      <w:r>
        <w:rPr>
          <w:rFonts w:hint="eastAsia" w:ascii="TimesNewRoman" w:hAnsi="TimesNewRoman" w:eastAsia="仿宋_GB2312" w:cs="TimesNewRoman"/>
          <w:kern w:val="0"/>
          <w:sz w:val="32"/>
          <w:szCs w:val="32"/>
        </w:rPr>
        <w:t>〔2018〕30</w:t>
      </w:r>
      <w:r>
        <w:rPr>
          <w:rFonts w:hint="eastAsia" w:ascii="仿宋_GB2312" w:eastAsia="仿宋_GB2312"/>
          <w:sz w:val="32"/>
          <w:szCs w:val="32"/>
        </w:rPr>
        <w:t>号）；《安徽省湖泊管理保护条例》；安徽省水利厅转发《水利部关于印发河湖管理监督检查办法（试行）》的通知；省河长办《</w:t>
      </w:r>
      <w:r>
        <w:rPr>
          <w:rFonts w:hint="eastAsia" w:ascii="TimesNewRoman" w:hAnsi="TimesNewRoman" w:eastAsia="仿宋_GB2312" w:cs="TimesNewRoman"/>
          <w:kern w:val="0"/>
          <w:sz w:val="32"/>
          <w:szCs w:val="32"/>
        </w:rPr>
        <w:t>2021</w:t>
      </w:r>
      <w:r>
        <w:rPr>
          <w:rFonts w:hint="eastAsia" w:ascii="仿宋_GB2312" w:eastAsia="仿宋_GB2312"/>
          <w:sz w:val="32"/>
          <w:szCs w:val="32"/>
        </w:rPr>
        <w:t>年度河湖长制考核评分指标》；中共淮北市委办公室、淮北市人民政府办公室关于印发《淮北市全面推行河长制工作方案》（办</w:t>
      </w:r>
      <w:r>
        <w:rPr>
          <w:rFonts w:hint="eastAsia" w:ascii="TimesNewRoman" w:hAnsi="TimesNewRoman" w:eastAsia="仿宋_GB2312" w:cs="TimesNewRoman"/>
          <w:kern w:val="0"/>
          <w:sz w:val="32"/>
          <w:szCs w:val="32"/>
        </w:rPr>
        <w:t>〔2017〕28</w:t>
      </w:r>
      <w:r>
        <w:rPr>
          <w:rFonts w:hint="eastAsia" w:ascii="仿宋_GB2312" w:eastAsia="仿宋_GB2312"/>
          <w:sz w:val="32"/>
          <w:szCs w:val="32"/>
        </w:rPr>
        <w:t>号）和《关于在湖泊实施湖长制的意见》的通知（办</w:t>
      </w:r>
      <w:r>
        <w:rPr>
          <w:rFonts w:hint="eastAsia" w:ascii="TimesNewRoman" w:hAnsi="TimesNewRoman" w:eastAsia="仿宋_GB2312" w:cs="TimesNewRoman"/>
          <w:kern w:val="0"/>
          <w:sz w:val="32"/>
          <w:szCs w:val="32"/>
        </w:rPr>
        <w:t>〔2018〕44</w:t>
      </w:r>
      <w:r>
        <w:rPr>
          <w:rFonts w:hint="eastAsia" w:ascii="仿宋_GB2312" w:eastAsia="仿宋_GB2312"/>
          <w:sz w:val="32"/>
          <w:szCs w:val="32"/>
        </w:rPr>
        <w:t>号）</w:t>
      </w:r>
      <w:r>
        <w:rPr>
          <w:rFonts w:hint="eastAsia" w:ascii="仿宋_GB2312" w:eastAsia="仿宋_GB2312"/>
          <w:sz w:val="32"/>
          <w:szCs w:val="32"/>
          <w:lang w:eastAsia="zh-CN"/>
        </w:rPr>
        <w:t>。</w:t>
      </w:r>
    </w:p>
    <w:p w14:paraId="7E8EACB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07C6E3A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26652A8A">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主要用于市级河长制办公室的日常办公业务开展，办公费</w:t>
      </w:r>
      <w:r>
        <w:rPr>
          <w:rFonts w:hint="eastAsia" w:ascii="TimesNewRoman" w:hAnsi="TimesNewRoman" w:eastAsia="仿宋_GB2312" w:cs="TimesNewRoman"/>
          <w:kern w:val="0"/>
          <w:sz w:val="32"/>
          <w:szCs w:val="32"/>
        </w:rPr>
        <w:t>2.77</w:t>
      </w:r>
      <w:r>
        <w:rPr>
          <w:rFonts w:hint="eastAsia" w:ascii="仿宋_GB2312" w:eastAsia="仿宋_GB2312"/>
          <w:sz w:val="32"/>
          <w:szCs w:val="32"/>
        </w:rPr>
        <w:t>万元；差旅费</w:t>
      </w:r>
      <w:r>
        <w:rPr>
          <w:rFonts w:hint="eastAsia" w:ascii="TimesNewRoman" w:hAnsi="TimesNewRoman" w:eastAsia="仿宋_GB2312" w:cs="TimesNewRoman"/>
          <w:kern w:val="0"/>
          <w:sz w:val="32"/>
          <w:szCs w:val="32"/>
        </w:rPr>
        <w:t>2</w:t>
      </w:r>
      <w:r>
        <w:rPr>
          <w:rFonts w:hint="eastAsia" w:ascii="仿宋_GB2312" w:eastAsia="仿宋_GB2312"/>
          <w:sz w:val="32"/>
          <w:szCs w:val="32"/>
        </w:rPr>
        <w:t>万元；设备维护费</w:t>
      </w:r>
      <w:r>
        <w:rPr>
          <w:rFonts w:hint="eastAsia" w:ascii="TimesNewRoman" w:hAnsi="TimesNewRoman" w:eastAsia="仿宋_GB2312" w:cs="TimesNewRoman"/>
          <w:kern w:val="0"/>
          <w:sz w:val="32"/>
          <w:szCs w:val="32"/>
        </w:rPr>
        <w:t>2</w:t>
      </w:r>
      <w:r>
        <w:rPr>
          <w:rFonts w:hint="eastAsia" w:ascii="仿宋_GB2312" w:eastAsia="仿宋_GB2312"/>
          <w:sz w:val="32"/>
          <w:szCs w:val="32"/>
        </w:rPr>
        <w:t>万元；委托业务费</w:t>
      </w:r>
      <w:r>
        <w:rPr>
          <w:rFonts w:hint="eastAsia" w:ascii="TimesNewRoman" w:hAnsi="TimesNewRoman" w:eastAsia="仿宋_GB2312" w:cs="TimesNewRoman"/>
          <w:kern w:val="0"/>
          <w:sz w:val="32"/>
          <w:szCs w:val="32"/>
        </w:rPr>
        <w:t>14</w:t>
      </w:r>
      <w:r>
        <w:rPr>
          <w:rFonts w:hint="eastAsia" w:ascii="仿宋_GB2312" w:eastAsia="仿宋_GB2312"/>
          <w:sz w:val="32"/>
          <w:szCs w:val="32"/>
        </w:rPr>
        <w:t>万元；河湖长制特色宣传活动</w:t>
      </w:r>
      <w:r>
        <w:rPr>
          <w:rFonts w:hint="eastAsia" w:ascii="TimesNewRoman" w:hAnsi="TimesNewRoman" w:eastAsia="仿宋_GB2312" w:cs="TimesNewRoman"/>
          <w:kern w:val="0"/>
          <w:sz w:val="32"/>
          <w:szCs w:val="32"/>
        </w:rPr>
        <w:t>0.8</w:t>
      </w:r>
      <w:r>
        <w:rPr>
          <w:rFonts w:hint="eastAsia" w:ascii="仿宋_GB2312" w:eastAsia="仿宋_GB2312"/>
          <w:sz w:val="32"/>
          <w:szCs w:val="32"/>
        </w:rPr>
        <w:t>万元；河湖长制公示牌更换维护</w:t>
      </w:r>
      <w:r>
        <w:rPr>
          <w:rFonts w:hint="eastAsia" w:ascii="TimesNewRoman" w:hAnsi="TimesNewRoman" w:eastAsia="仿宋_GB2312" w:cs="TimesNewRoman"/>
          <w:kern w:val="0"/>
          <w:sz w:val="32"/>
          <w:szCs w:val="32"/>
        </w:rPr>
        <w:t>1</w:t>
      </w:r>
      <w:r>
        <w:rPr>
          <w:rFonts w:hint="eastAsia" w:ascii="仿宋_GB2312" w:eastAsia="仿宋_GB2312"/>
          <w:sz w:val="32"/>
          <w:szCs w:val="32"/>
        </w:rPr>
        <w:t>万元；民间河湖长日常工作管理</w:t>
      </w:r>
      <w:r>
        <w:rPr>
          <w:rFonts w:hint="eastAsia" w:ascii="TimesNewRoman" w:hAnsi="TimesNewRoman" w:eastAsia="仿宋_GB2312" w:cs="TimesNewRoman"/>
          <w:kern w:val="0"/>
          <w:sz w:val="32"/>
          <w:szCs w:val="32"/>
        </w:rPr>
        <w:t>4</w:t>
      </w:r>
      <w:r>
        <w:rPr>
          <w:rFonts w:hint="eastAsia" w:ascii="仿宋_GB2312" w:eastAsia="仿宋_GB2312"/>
          <w:sz w:val="32"/>
          <w:szCs w:val="32"/>
        </w:rPr>
        <w:t xml:space="preserve">万元等。  </w:t>
      </w:r>
    </w:p>
    <w:p w14:paraId="4E61D8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财政拨款资金26.57万元。</w:t>
      </w:r>
    </w:p>
    <w:p w14:paraId="48E0185E">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通过加强水资源保护、水域岸线管理保护、水污染防治、水环境治理、水生态修复和涉河湖执法监管等工作，实现“河畅、水清、岸绿、景美、人和”的目标。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FCF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E6184D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36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4E4EAA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D61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136578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CA1A204">
            <w:pPr>
              <w:jc w:val="center"/>
              <w:rPr>
                <w:rFonts w:ascii="宋体" w:cs="宋体"/>
                <w:sz w:val="20"/>
              </w:rPr>
            </w:pPr>
            <w:r>
              <w:rPr>
                <w:rFonts w:hint="eastAsia"/>
                <w:color w:val="000000"/>
                <w:sz w:val="20"/>
                <w:szCs w:val="20"/>
                <w:lang w:eastAsia="zh-CN"/>
              </w:rPr>
              <w:t>河长制湖长制工作专项经费（含河湖管理保护工作经费）</w:t>
            </w:r>
          </w:p>
        </w:tc>
      </w:tr>
      <w:tr w14:paraId="437D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E6378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F062A55">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6AE695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0457CAB">
            <w:pPr>
              <w:jc w:val="center"/>
            </w:pPr>
            <w:r>
              <w:rPr>
                <w:rFonts w:hint="eastAsia"/>
                <w:color w:val="000000"/>
                <w:sz w:val="20"/>
                <w:szCs w:val="20"/>
                <w:lang w:eastAsia="zh-CN"/>
              </w:rPr>
              <w:t>淮北市水务局（本级）</w:t>
            </w:r>
            <w:r>
              <w:rPr>
                <w:rFonts w:hint="eastAsia"/>
                <w:color w:val="000000"/>
                <w:sz w:val="20"/>
                <w:szCs w:val="20"/>
              </w:rPr>
              <w:t>　</w:t>
            </w:r>
          </w:p>
        </w:tc>
      </w:tr>
      <w:tr w14:paraId="2916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28195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7F62498">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69031E9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2D41FD2">
            <w:pPr>
              <w:jc w:val="center"/>
              <w:rPr>
                <w:rFonts w:hint="default" w:eastAsiaTheme="minorEastAsia"/>
                <w:lang w:val="en-US" w:eastAsia="zh-CN"/>
              </w:rPr>
            </w:pPr>
            <w:r>
              <w:rPr>
                <w:rFonts w:hint="eastAsia"/>
                <w:lang w:val="en-US" w:eastAsia="zh-CN"/>
              </w:rPr>
              <w:t>2025.01—2025.12</w:t>
            </w:r>
          </w:p>
        </w:tc>
      </w:tr>
      <w:tr w14:paraId="41DA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297CC2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FF3A10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C9CA757">
            <w:pPr>
              <w:jc w:val="right"/>
              <w:rPr>
                <w:rFonts w:hint="default" w:ascii="宋体" w:cs="宋体" w:eastAsiaTheme="minorEastAsia"/>
                <w:sz w:val="20"/>
                <w:lang w:val="en-US" w:eastAsia="zh-CN"/>
              </w:rPr>
            </w:pPr>
            <w:r>
              <w:rPr>
                <w:rFonts w:hint="eastAsia" w:ascii="宋体" w:cs="宋体"/>
                <w:sz w:val="20"/>
                <w:lang w:val="en-US" w:eastAsia="zh-CN"/>
              </w:rPr>
              <w:t>26.57</w:t>
            </w:r>
          </w:p>
        </w:tc>
      </w:tr>
      <w:tr w14:paraId="785D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E36566">
            <w:pPr>
              <w:jc w:val="center"/>
              <w:rPr>
                <w:rFonts w:ascii="宋体" w:cs="宋体"/>
                <w:sz w:val="20"/>
              </w:rPr>
            </w:pPr>
          </w:p>
        </w:tc>
        <w:tc>
          <w:tcPr>
            <w:tcW w:w="3349" w:type="dxa"/>
            <w:gridSpan w:val="2"/>
            <w:tcBorders>
              <w:tl2br w:val="nil"/>
              <w:tr2bl w:val="nil"/>
            </w:tcBorders>
            <w:vAlign w:val="center"/>
          </w:tcPr>
          <w:p w14:paraId="7C8D409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03E475A">
            <w:pPr>
              <w:jc w:val="right"/>
              <w:rPr>
                <w:rFonts w:hint="default" w:ascii="宋体" w:cs="宋体" w:eastAsiaTheme="minorEastAsia"/>
                <w:sz w:val="20"/>
                <w:lang w:val="en-US" w:eastAsia="zh-CN"/>
              </w:rPr>
            </w:pPr>
            <w:r>
              <w:rPr>
                <w:rFonts w:hint="eastAsia" w:ascii="宋体" w:cs="宋体"/>
                <w:sz w:val="20"/>
                <w:lang w:val="en-US" w:eastAsia="zh-CN"/>
              </w:rPr>
              <w:t>26.57</w:t>
            </w:r>
          </w:p>
        </w:tc>
      </w:tr>
      <w:tr w14:paraId="641D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9B4396">
            <w:pPr>
              <w:jc w:val="center"/>
              <w:rPr>
                <w:rFonts w:ascii="宋体" w:cs="宋体"/>
                <w:sz w:val="20"/>
              </w:rPr>
            </w:pPr>
          </w:p>
        </w:tc>
        <w:tc>
          <w:tcPr>
            <w:tcW w:w="3349" w:type="dxa"/>
            <w:gridSpan w:val="2"/>
            <w:tcBorders>
              <w:tl2br w:val="nil"/>
              <w:tr2bl w:val="nil"/>
            </w:tcBorders>
            <w:vAlign w:val="center"/>
          </w:tcPr>
          <w:p w14:paraId="7B23B39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25F3D5B">
            <w:pPr>
              <w:jc w:val="center"/>
              <w:rPr>
                <w:rFonts w:ascii="宋体" w:cs="宋体"/>
                <w:sz w:val="20"/>
              </w:rPr>
            </w:pPr>
          </w:p>
        </w:tc>
      </w:tr>
      <w:tr w14:paraId="37DA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A222F1">
            <w:pPr>
              <w:jc w:val="center"/>
              <w:rPr>
                <w:rFonts w:ascii="宋体" w:cs="宋体"/>
                <w:sz w:val="20"/>
              </w:rPr>
            </w:pPr>
          </w:p>
        </w:tc>
        <w:tc>
          <w:tcPr>
            <w:tcW w:w="3349" w:type="dxa"/>
            <w:gridSpan w:val="2"/>
            <w:tcBorders>
              <w:tl2br w:val="nil"/>
              <w:tr2bl w:val="nil"/>
            </w:tcBorders>
            <w:vAlign w:val="center"/>
          </w:tcPr>
          <w:p w14:paraId="306AD70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BEBEF69">
            <w:pPr>
              <w:jc w:val="right"/>
              <w:rPr>
                <w:rFonts w:ascii="宋体" w:cs="宋体"/>
                <w:sz w:val="20"/>
              </w:rPr>
            </w:pPr>
          </w:p>
        </w:tc>
      </w:tr>
      <w:tr w14:paraId="6B51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D2791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FDC15A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000000"/>
                <w:sz w:val="20"/>
                <w:szCs w:val="20"/>
                <w:lang w:eastAsia="zh-CN"/>
              </w:rPr>
            </w:pPr>
            <w:r>
              <w:rPr>
                <w:rFonts w:hint="eastAsia"/>
                <w:sz w:val="20"/>
                <w:szCs w:val="20"/>
              </w:rPr>
              <w:t>目标1：</w:t>
            </w:r>
            <w:r>
              <w:rPr>
                <w:rFonts w:hint="eastAsia"/>
                <w:sz w:val="20"/>
                <w:szCs w:val="20"/>
                <w:lang w:eastAsia="zh-CN"/>
              </w:rPr>
              <w:t>全面完成</w:t>
            </w:r>
            <w:r>
              <w:rPr>
                <w:rFonts w:hint="eastAsia"/>
                <w:sz w:val="20"/>
                <w:szCs w:val="20"/>
                <w:lang w:val="en-US" w:eastAsia="zh-CN"/>
              </w:rPr>
              <w:t>11名市级河长湖长巡查调研工作。</w:t>
            </w:r>
          </w:p>
          <w:p w14:paraId="1F15F6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0"/>
                <w:szCs w:val="20"/>
                <w:lang w:eastAsia="zh-CN"/>
              </w:rPr>
            </w:pPr>
            <w:r>
              <w:rPr>
                <w:rFonts w:hint="eastAsia"/>
                <w:sz w:val="20"/>
                <w:szCs w:val="20"/>
              </w:rPr>
              <w:t>目标2：</w:t>
            </w:r>
            <w:r>
              <w:rPr>
                <w:rFonts w:hint="eastAsia"/>
                <w:sz w:val="20"/>
                <w:szCs w:val="20"/>
                <w:lang w:eastAsia="zh-CN"/>
              </w:rPr>
              <w:t>完成水利部、省河长办安排的工作任务。</w:t>
            </w:r>
          </w:p>
          <w:p w14:paraId="632618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0"/>
                <w:szCs w:val="20"/>
                <w:lang w:val="en-US" w:eastAsia="zh-CN"/>
              </w:rPr>
            </w:pPr>
            <w:r>
              <w:rPr>
                <w:rFonts w:hint="eastAsia"/>
                <w:sz w:val="20"/>
                <w:szCs w:val="20"/>
                <w:lang w:eastAsia="zh-CN"/>
              </w:rPr>
              <w:t>目标</w:t>
            </w:r>
            <w:r>
              <w:rPr>
                <w:rFonts w:hint="eastAsia"/>
                <w:sz w:val="20"/>
                <w:szCs w:val="20"/>
                <w:lang w:val="en-US" w:eastAsia="zh-CN"/>
              </w:rPr>
              <w:t>3：完成河湖长制特色宣传活动，营造全社会关爱河湖的氛围。</w:t>
            </w:r>
          </w:p>
          <w:p w14:paraId="140938FA">
            <w:pPr>
              <w:rPr>
                <w:rFonts w:ascii="宋体" w:cs="宋体"/>
                <w:sz w:val="20"/>
              </w:rPr>
            </w:pPr>
            <w:r>
              <w:rPr>
                <w:rFonts w:hint="eastAsia"/>
                <w:sz w:val="20"/>
                <w:szCs w:val="20"/>
                <w:lang w:val="en-US" w:eastAsia="zh-CN"/>
              </w:rPr>
              <w:t>目标4：加强22个市级公示牌的维护，畅通河湖管理监督通道。</w:t>
            </w:r>
          </w:p>
        </w:tc>
      </w:tr>
      <w:tr w14:paraId="6F45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6C531B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7F8BA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1AC3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6BBB18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6E4D08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B3E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D38E920">
            <w:pPr>
              <w:jc w:val="center"/>
              <w:rPr>
                <w:rFonts w:ascii="宋体" w:cs="宋体"/>
                <w:sz w:val="20"/>
              </w:rPr>
            </w:pPr>
          </w:p>
        </w:tc>
        <w:tc>
          <w:tcPr>
            <w:tcW w:w="723" w:type="dxa"/>
            <w:vMerge w:val="restart"/>
            <w:tcBorders>
              <w:tl2br w:val="nil"/>
              <w:tr2bl w:val="nil"/>
            </w:tcBorders>
            <w:vAlign w:val="center"/>
          </w:tcPr>
          <w:p w14:paraId="75021D0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6DFA5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4CA90F6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sz w:val="20"/>
                <w:szCs w:val="20"/>
                <w:lang w:val="en-US" w:eastAsia="zh-CN"/>
              </w:rPr>
              <w:t>完成河湖长巡查</w:t>
            </w:r>
          </w:p>
        </w:tc>
        <w:tc>
          <w:tcPr>
            <w:tcW w:w="4228" w:type="dxa"/>
            <w:gridSpan w:val="2"/>
            <w:tcBorders>
              <w:tl2br w:val="nil"/>
              <w:tr2bl w:val="nil"/>
            </w:tcBorders>
            <w:shd w:val="clear" w:color="auto" w:fill="auto"/>
            <w:vAlign w:val="center"/>
          </w:tcPr>
          <w:p w14:paraId="52DF98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60条</w:t>
            </w:r>
          </w:p>
        </w:tc>
      </w:tr>
      <w:tr w14:paraId="7FF1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3F70DFD">
            <w:pPr>
              <w:jc w:val="center"/>
              <w:rPr>
                <w:rFonts w:ascii="宋体" w:cs="宋体"/>
                <w:sz w:val="20"/>
              </w:rPr>
            </w:pPr>
          </w:p>
        </w:tc>
        <w:tc>
          <w:tcPr>
            <w:tcW w:w="723" w:type="dxa"/>
            <w:vMerge w:val="continue"/>
            <w:tcBorders>
              <w:tl2br w:val="nil"/>
              <w:tr2bl w:val="nil"/>
            </w:tcBorders>
            <w:vAlign w:val="center"/>
          </w:tcPr>
          <w:p w14:paraId="09D90EBC">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74CAF7BA">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shd w:val="clear" w:color="auto" w:fill="auto"/>
            <w:vAlign w:val="center"/>
          </w:tcPr>
          <w:p w14:paraId="47AE97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健康河湖管护目标监督检查</w:t>
            </w:r>
          </w:p>
        </w:tc>
        <w:tc>
          <w:tcPr>
            <w:tcW w:w="4228" w:type="dxa"/>
            <w:gridSpan w:val="2"/>
            <w:tcBorders>
              <w:tl2br w:val="nil"/>
              <w:tr2bl w:val="nil"/>
            </w:tcBorders>
            <w:shd w:val="clear" w:color="auto" w:fill="auto"/>
            <w:vAlign w:val="center"/>
          </w:tcPr>
          <w:p w14:paraId="2FF18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2次</w:t>
            </w:r>
          </w:p>
        </w:tc>
      </w:tr>
      <w:tr w14:paraId="6258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8" w:type="dxa"/>
            <w:vMerge w:val="continue"/>
            <w:tcBorders>
              <w:tl2br w:val="nil"/>
              <w:tr2bl w:val="nil"/>
            </w:tcBorders>
            <w:vAlign w:val="center"/>
          </w:tcPr>
          <w:p w14:paraId="17CADA45">
            <w:pPr>
              <w:jc w:val="center"/>
              <w:rPr>
                <w:rFonts w:ascii="宋体" w:cs="宋体"/>
                <w:sz w:val="20"/>
              </w:rPr>
            </w:pPr>
          </w:p>
        </w:tc>
        <w:tc>
          <w:tcPr>
            <w:tcW w:w="723" w:type="dxa"/>
            <w:vMerge w:val="continue"/>
            <w:tcBorders>
              <w:tl2br w:val="nil"/>
              <w:tr2bl w:val="nil"/>
            </w:tcBorders>
            <w:vAlign w:val="center"/>
          </w:tcPr>
          <w:p w14:paraId="3DA1D783">
            <w:pPr>
              <w:jc w:val="center"/>
              <w:rPr>
                <w:rFonts w:ascii="宋体" w:cs="宋体"/>
                <w:sz w:val="20"/>
              </w:rPr>
            </w:pPr>
          </w:p>
        </w:tc>
        <w:tc>
          <w:tcPr>
            <w:tcW w:w="759" w:type="dxa"/>
            <w:gridSpan w:val="2"/>
            <w:tcBorders>
              <w:tl2br w:val="nil"/>
              <w:tr2bl w:val="nil"/>
            </w:tcBorders>
            <w:vAlign w:val="center"/>
          </w:tcPr>
          <w:p w14:paraId="752EC3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62B74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ascii="宋体" w:hAnsi="宋体" w:cs="宋体" w:eastAsiaTheme="minorEastAsia"/>
                <w:kern w:val="2"/>
                <w:sz w:val="20"/>
                <w:szCs w:val="20"/>
                <w:lang w:val="en-US" w:eastAsia="zh-CN" w:bidi="ar-SA"/>
              </w:rPr>
            </w:pPr>
            <w:r>
              <w:rPr>
                <w:rFonts w:hint="eastAsia" w:ascii="Times New Roman" w:hAnsi="Times New Roman" w:eastAsia="宋体" w:cs="Times New Roman"/>
                <w:sz w:val="20"/>
                <w:szCs w:val="20"/>
                <w:lang w:eastAsia="zh-CN"/>
              </w:rPr>
              <w:t>巡查调度保证率</w:t>
            </w:r>
          </w:p>
        </w:tc>
        <w:tc>
          <w:tcPr>
            <w:tcW w:w="4228" w:type="dxa"/>
            <w:gridSpan w:val="2"/>
            <w:tcBorders>
              <w:tl2br w:val="nil"/>
              <w:tr2bl w:val="nil"/>
            </w:tcBorders>
            <w:shd w:val="clear" w:color="auto" w:fill="auto"/>
            <w:vAlign w:val="center"/>
          </w:tcPr>
          <w:p w14:paraId="185ADA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100%</w:t>
            </w:r>
          </w:p>
        </w:tc>
      </w:tr>
      <w:tr w14:paraId="43F0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3A4799EA">
            <w:pPr>
              <w:jc w:val="center"/>
              <w:rPr>
                <w:rFonts w:ascii="宋体" w:cs="宋体"/>
                <w:sz w:val="20"/>
              </w:rPr>
            </w:pPr>
          </w:p>
        </w:tc>
        <w:tc>
          <w:tcPr>
            <w:tcW w:w="723" w:type="dxa"/>
            <w:vMerge w:val="continue"/>
            <w:tcBorders>
              <w:tl2br w:val="nil"/>
              <w:tr2bl w:val="nil"/>
            </w:tcBorders>
            <w:vAlign w:val="center"/>
          </w:tcPr>
          <w:p w14:paraId="2E62F2ED">
            <w:pPr>
              <w:jc w:val="center"/>
              <w:rPr>
                <w:rFonts w:ascii="宋体" w:cs="宋体"/>
                <w:sz w:val="20"/>
              </w:rPr>
            </w:pPr>
          </w:p>
        </w:tc>
        <w:tc>
          <w:tcPr>
            <w:tcW w:w="759" w:type="dxa"/>
            <w:gridSpan w:val="2"/>
            <w:tcBorders>
              <w:tl2br w:val="nil"/>
              <w:tr2bl w:val="nil"/>
            </w:tcBorders>
            <w:vAlign w:val="center"/>
          </w:tcPr>
          <w:p w14:paraId="6065D1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015A5C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cs="宋体" w:eastAsiaTheme="minorEastAsia"/>
                <w:b/>
                <w:bCs/>
                <w:kern w:val="2"/>
                <w:sz w:val="20"/>
                <w:szCs w:val="20"/>
                <w:lang w:val="en-US" w:eastAsia="zh-CN" w:bidi="ar-SA"/>
              </w:rPr>
            </w:pPr>
            <w:r>
              <w:rPr>
                <w:rFonts w:hint="eastAsia"/>
                <w:sz w:val="20"/>
                <w:szCs w:val="20"/>
                <w:lang w:eastAsia="zh-CN"/>
              </w:rPr>
              <w:t>任务完成时间</w:t>
            </w:r>
          </w:p>
        </w:tc>
        <w:tc>
          <w:tcPr>
            <w:tcW w:w="4228" w:type="dxa"/>
            <w:gridSpan w:val="2"/>
            <w:tcBorders>
              <w:tl2br w:val="nil"/>
              <w:tr2bl w:val="nil"/>
            </w:tcBorders>
            <w:shd w:val="clear" w:color="auto" w:fill="auto"/>
            <w:vAlign w:val="center"/>
          </w:tcPr>
          <w:p w14:paraId="300D70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2025年12月底前</w:t>
            </w:r>
          </w:p>
        </w:tc>
      </w:tr>
      <w:tr w14:paraId="32E1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418A425D">
            <w:pPr>
              <w:jc w:val="center"/>
              <w:rPr>
                <w:rFonts w:ascii="宋体" w:cs="宋体"/>
                <w:sz w:val="20"/>
              </w:rPr>
            </w:pPr>
          </w:p>
        </w:tc>
        <w:tc>
          <w:tcPr>
            <w:tcW w:w="723" w:type="dxa"/>
            <w:vMerge w:val="continue"/>
            <w:tcBorders>
              <w:tl2br w:val="nil"/>
              <w:tr2bl w:val="nil"/>
            </w:tcBorders>
            <w:vAlign w:val="center"/>
          </w:tcPr>
          <w:p w14:paraId="77C39A20">
            <w:pPr>
              <w:jc w:val="center"/>
              <w:rPr>
                <w:rFonts w:ascii="宋体" w:cs="宋体"/>
                <w:sz w:val="20"/>
              </w:rPr>
            </w:pPr>
          </w:p>
        </w:tc>
        <w:tc>
          <w:tcPr>
            <w:tcW w:w="759" w:type="dxa"/>
            <w:gridSpan w:val="2"/>
            <w:tcBorders>
              <w:tl2br w:val="nil"/>
              <w:tr2bl w:val="nil"/>
            </w:tcBorders>
            <w:vAlign w:val="center"/>
          </w:tcPr>
          <w:p w14:paraId="758561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0F209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eastAsiaTheme="minorEastAsia"/>
                <w:kern w:val="2"/>
                <w:sz w:val="20"/>
                <w:szCs w:val="20"/>
                <w:lang w:val="en-US" w:eastAsia="zh-CN" w:bidi="ar-SA"/>
              </w:rPr>
            </w:pPr>
            <w:r>
              <w:rPr>
                <w:rFonts w:hint="eastAsia"/>
                <w:sz w:val="20"/>
                <w:szCs w:val="20"/>
                <w:lang w:val="en-US" w:eastAsia="zh-CN"/>
              </w:rPr>
              <w:t>预算资金控制</w:t>
            </w:r>
          </w:p>
        </w:tc>
        <w:tc>
          <w:tcPr>
            <w:tcW w:w="4228" w:type="dxa"/>
            <w:gridSpan w:val="2"/>
            <w:tcBorders>
              <w:tl2br w:val="nil"/>
              <w:tr2bl w:val="nil"/>
            </w:tcBorders>
            <w:shd w:val="clear" w:color="auto" w:fill="auto"/>
            <w:vAlign w:val="center"/>
          </w:tcPr>
          <w:p w14:paraId="729204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26.57</w:t>
            </w:r>
            <w:r>
              <w:rPr>
                <w:rFonts w:hint="eastAsia"/>
                <w:sz w:val="20"/>
                <w:szCs w:val="20"/>
                <w:lang w:val="en-US" w:eastAsia="zh-CN"/>
              </w:rPr>
              <w:t>万元</w:t>
            </w:r>
          </w:p>
        </w:tc>
      </w:tr>
      <w:tr w14:paraId="7A1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731CC89F">
            <w:pPr>
              <w:jc w:val="center"/>
              <w:rPr>
                <w:rFonts w:ascii="宋体" w:cs="宋体"/>
                <w:sz w:val="20"/>
              </w:rPr>
            </w:pPr>
          </w:p>
        </w:tc>
        <w:tc>
          <w:tcPr>
            <w:tcW w:w="723" w:type="dxa"/>
            <w:vMerge w:val="restart"/>
            <w:tcBorders>
              <w:tl2br w:val="nil"/>
              <w:tr2bl w:val="nil"/>
            </w:tcBorders>
            <w:vAlign w:val="center"/>
          </w:tcPr>
          <w:p w14:paraId="0D27635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93DB3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6D644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ascii="Times New Roman" w:hAnsi="Times New Roman" w:eastAsia="宋体" w:cs="Times New Roman"/>
                <w:sz w:val="20"/>
                <w:szCs w:val="20"/>
                <w:lang w:eastAsia="zh-CN"/>
              </w:rPr>
              <w:t>保护维护河湖空间国有利益，为促进淮北市</w:t>
            </w:r>
            <w:r>
              <w:rPr>
                <w:rFonts w:hint="eastAsia"/>
                <w:sz w:val="20"/>
                <w:szCs w:val="20"/>
                <w:lang w:eastAsia="zh-CN"/>
              </w:rPr>
              <w:t>社会经济发展提供河湖资源保障</w:t>
            </w:r>
            <w:r>
              <w:rPr>
                <w:rFonts w:hint="eastAsia" w:ascii="Times New Roman" w:hAnsi="Times New Roman" w:eastAsia="宋体" w:cs="Times New Roman"/>
                <w:sz w:val="20"/>
                <w:szCs w:val="20"/>
                <w:lang w:eastAsia="zh-CN"/>
              </w:rPr>
              <w:t>。</w:t>
            </w:r>
          </w:p>
        </w:tc>
        <w:tc>
          <w:tcPr>
            <w:tcW w:w="4228" w:type="dxa"/>
            <w:gridSpan w:val="2"/>
            <w:tcBorders>
              <w:tl2br w:val="nil"/>
              <w:tr2bl w:val="nil"/>
            </w:tcBorders>
            <w:shd w:val="clear" w:color="auto" w:fill="auto"/>
            <w:vAlign w:val="center"/>
          </w:tcPr>
          <w:p w14:paraId="3DEFDA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0CAD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23BAB88B">
            <w:pPr>
              <w:jc w:val="center"/>
              <w:rPr>
                <w:rFonts w:ascii="宋体" w:cs="宋体"/>
                <w:sz w:val="20"/>
              </w:rPr>
            </w:pPr>
          </w:p>
        </w:tc>
        <w:tc>
          <w:tcPr>
            <w:tcW w:w="723" w:type="dxa"/>
            <w:vMerge w:val="continue"/>
            <w:tcBorders>
              <w:tl2br w:val="nil"/>
              <w:tr2bl w:val="nil"/>
            </w:tcBorders>
            <w:vAlign w:val="center"/>
          </w:tcPr>
          <w:p w14:paraId="750E00B6">
            <w:pPr>
              <w:jc w:val="center"/>
              <w:rPr>
                <w:rFonts w:ascii="宋体" w:cs="宋体"/>
                <w:sz w:val="20"/>
              </w:rPr>
            </w:pPr>
          </w:p>
        </w:tc>
        <w:tc>
          <w:tcPr>
            <w:tcW w:w="759" w:type="dxa"/>
            <w:gridSpan w:val="2"/>
            <w:tcBorders>
              <w:tl2br w:val="nil"/>
              <w:tr2bl w:val="nil"/>
            </w:tcBorders>
            <w:vAlign w:val="center"/>
          </w:tcPr>
          <w:p w14:paraId="544645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19D3B6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ascii="Times New Roman" w:hAnsi="Times New Roman" w:eastAsia="宋体" w:cs="Times New Roman"/>
                <w:sz w:val="20"/>
                <w:szCs w:val="20"/>
                <w:lang w:eastAsia="zh-CN"/>
              </w:rPr>
              <w:t>提供水清、河畅、岸绿、景美、人和的河湖环境。</w:t>
            </w:r>
          </w:p>
        </w:tc>
        <w:tc>
          <w:tcPr>
            <w:tcW w:w="4228" w:type="dxa"/>
            <w:gridSpan w:val="2"/>
            <w:tcBorders>
              <w:tl2br w:val="nil"/>
              <w:tr2bl w:val="nil"/>
            </w:tcBorders>
            <w:shd w:val="clear" w:color="auto" w:fill="auto"/>
            <w:vAlign w:val="center"/>
          </w:tcPr>
          <w:p w14:paraId="3BA3B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1075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46CDEE9C">
            <w:pPr>
              <w:jc w:val="center"/>
              <w:rPr>
                <w:rFonts w:ascii="宋体" w:cs="宋体"/>
                <w:sz w:val="20"/>
              </w:rPr>
            </w:pPr>
          </w:p>
        </w:tc>
        <w:tc>
          <w:tcPr>
            <w:tcW w:w="723" w:type="dxa"/>
            <w:vMerge w:val="continue"/>
            <w:tcBorders>
              <w:tl2br w:val="nil"/>
              <w:tr2bl w:val="nil"/>
            </w:tcBorders>
            <w:vAlign w:val="center"/>
          </w:tcPr>
          <w:p w14:paraId="409EE4E8">
            <w:pPr>
              <w:jc w:val="center"/>
              <w:rPr>
                <w:rFonts w:ascii="宋体" w:cs="宋体"/>
                <w:sz w:val="20"/>
              </w:rPr>
            </w:pPr>
          </w:p>
        </w:tc>
        <w:tc>
          <w:tcPr>
            <w:tcW w:w="759" w:type="dxa"/>
            <w:gridSpan w:val="2"/>
            <w:tcBorders>
              <w:tl2br w:val="nil"/>
              <w:tr2bl w:val="nil"/>
            </w:tcBorders>
            <w:vAlign w:val="center"/>
          </w:tcPr>
          <w:p w14:paraId="0F7087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53E5E8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eastAsiaTheme="minorEastAsia"/>
                <w:kern w:val="2"/>
                <w:sz w:val="20"/>
                <w:szCs w:val="20"/>
                <w:lang w:val="en-US" w:eastAsia="zh-CN" w:bidi="ar-SA"/>
              </w:rPr>
            </w:pPr>
            <w:r>
              <w:rPr>
                <w:rFonts w:hint="eastAsia"/>
                <w:sz w:val="20"/>
                <w:szCs w:val="20"/>
              </w:rPr>
              <w:t>促进区域</w:t>
            </w:r>
            <w:r>
              <w:rPr>
                <w:rFonts w:hint="eastAsia"/>
                <w:sz w:val="20"/>
                <w:szCs w:val="20"/>
                <w:lang w:eastAsia="zh-CN"/>
              </w:rPr>
              <w:t>河湖</w:t>
            </w:r>
            <w:r>
              <w:rPr>
                <w:rFonts w:hint="eastAsia"/>
                <w:sz w:val="20"/>
                <w:szCs w:val="20"/>
              </w:rPr>
              <w:t>生态</w:t>
            </w:r>
            <w:r>
              <w:rPr>
                <w:rFonts w:hint="eastAsia"/>
                <w:sz w:val="20"/>
                <w:szCs w:val="20"/>
                <w:lang w:eastAsia="zh-CN"/>
              </w:rPr>
              <w:t>持续修复。</w:t>
            </w:r>
          </w:p>
        </w:tc>
        <w:tc>
          <w:tcPr>
            <w:tcW w:w="4228" w:type="dxa"/>
            <w:gridSpan w:val="2"/>
            <w:tcBorders>
              <w:tl2br w:val="nil"/>
              <w:tr2bl w:val="nil"/>
            </w:tcBorders>
            <w:shd w:val="clear" w:color="auto" w:fill="auto"/>
            <w:vAlign w:val="center"/>
          </w:tcPr>
          <w:p w14:paraId="33BBDD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3575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7F837C35">
            <w:pPr>
              <w:jc w:val="center"/>
              <w:rPr>
                <w:rFonts w:ascii="宋体" w:cs="宋体"/>
                <w:sz w:val="20"/>
              </w:rPr>
            </w:pPr>
          </w:p>
        </w:tc>
        <w:tc>
          <w:tcPr>
            <w:tcW w:w="723" w:type="dxa"/>
            <w:vMerge w:val="continue"/>
            <w:tcBorders>
              <w:tl2br w:val="nil"/>
              <w:tr2bl w:val="nil"/>
            </w:tcBorders>
            <w:vAlign w:val="center"/>
          </w:tcPr>
          <w:p w14:paraId="2E15712A">
            <w:pPr>
              <w:jc w:val="center"/>
              <w:rPr>
                <w:rFonts w:ascii="宋体" w:cs="宋体"/>
                <w:sz w:val="20"/>
              </w:rPr>
            </w:pPr>
          </w:p>
        </w:tc>
        <w:tc>
          <w:tcPr>
            <w:tcW w:w="759" w:type="dxa"/>
            <w:gridSpan w:val="2"/>
            <w:tcBorders>
              <w:tl2br w:val="nil"/>
              <w:tr2bl w:val="nil"/>
            </w:tcBorders>
            <w:vAlign w:val="center"/>
          </w:tcPr>
          <w:p w14:paraId="094DC4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41D99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eastAsiaTheme="minorEastAsia"/>
                <w:kern w:val="2"/>
                <w:sz w:val="20"/>
                <w:szCs w:val="20"/>
                <w:lang w:val="en-US" w:eastAsia="zh-CN" w:bidi="ar-SA"/>
              </w:rPr>
            </w:pPr>
            <w:r>
              <w:rPr>
                <w:rFonts w:hint="eastAsia"/>
                <w:sz w:val="20"/>
                <w:szCs w:val="20"/>
                <w:lang w:eastAsia="zh-CN"/>
              </w:rPr>
              <w:t>持续给全市人民提供优美和谐美丽的河湖环境。</w:t>
            </w:r>
          </w:p>
        </w:tc>
        <w:tc>
          <w:tcPr>
            <w:tcW w:w="4228" w:type="dxa"/>
            <w:gridSpan w:val="2"/>
            <w:tcBorders>
              <w:tl2br w:val="nil"/>
              <w:tr2bl w:val="nil"/>
            </w:tcBorders>
            <w:shd w:val="clear" w:color="auto" w:fill="auto"/>
            <w:vAlign w:val="center"/>
          </w:tcPr>
          <w:p w14:paraId="67710A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3E7A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1677F3A7">
            <w:pPr>
              <w:jc w:val="center"/>
              <w:rPr>
                <w:rFonts w:ascii="宋体" w:cs="宋体"/>
                <w:sz w:val="20"/>
              </w:rPr>
            </w:pPr>
          </w:p>
        </w:tc>
        <w:tc>
          <w:tcPr>
            <w:tcW w:w="723" w:type="dxa"/>
            <w:tcBorders>
              <w:tl2br w:val="nil"/>
              <w:tr2bl w:val="nil"/>
            </w:tcBorders>
            <w:vAlign w:val="center"/>
          </w:tcPr>
          <w:p w14:paraId="68638BD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93650C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66FD0D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eastAsiaTheme="minorEastAsia"/>
                <w:kern w:val="2"/>
                <w:sz w:val="20"/>
                <w:szCs w:val="20"/>
                <w:lang w:val="en-US" w:eastAsia="zh-CN" w:bidi="ar-SA"/>
              </w:rPr>
            </w:pPr>
            <w:r>
              <w:rPr>
                <w:rFonts w:hint="eastAsia"/>
                <w:sz w:val="20"/>
                <w:szCs w:val="20"/>
              </w:rPr>
              <w:t>服务对象满意度达到90%</w:t>
            </w:r>
          </w:p>
        </w:tc>
        <w:tc>
          <w:tcPr>
            <w:tcW w:w="4228" w:type="dxa"/>
            <w:gridSpan w:val="2"/>
            <w:tcBorders>
              <w:tl2br w:val="nil"/>
              <w:tr2bl w:val="nil"/>
            </w:tcBorders>
            <w:shd w:val="clear" w:color="auto" w:fill="auto"/>
            <w:vAlign w:val="center"/>
          </w:tcPr>
          <w:p w14:paraId="71A27F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≧90</w:t>
            </w:r>
          </w:p>
        </w:tc>
      </w:tr>
    </w:tbl>
    <w:p w14:paraId="59070D0F">
      <w:pPr>
        <w:rPr>
          <w:rFonts w:hint="default" w:ascii="TimesNewRoman" w:hAnsi="TimesNewRoman" w:eastAsia="仿宋_GB2312" w:cs="TimesNewRoman"/>
          <w:kern w:val="0"/>
          <w:sz w:val="32"/>
          <w:szCs w:val="32"/>
        </w:rPr>
      </w:pPr>
    </w:p>
    <w:p w14:paraId="48D03D74">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仿宋_GB2312" w:eastAsia="仿宋_GB2312"/>
          <w:color w:val="auto"/>
          <w:sz w:val="32"/>
          <w:szCs w:val="32"/>
        </w:rPr>
        <w:t>防洪除涝应急工程、河长制方案编制及系统维护等</w:t>
      </w:r>
      <w:r>
        <w:rPr>
          <w:rFonts w:hint="eastAsia" w:ascii="TimesNewRoman" w:hAnsi="TimesNewRoman" w:eastAsia="仿宋_GB2312" w:cs="TimesNewRoman"/>
          <w:kern w:val="0"/>
          <w:sz w:val="32"/>
          <w:szCs w:val="32"/>
        </w:rPr>
        <w:t>”项目。</w:t>
      </w:r>
    </w:p>
    <w:p w14:paraId="7EB4D91D">
      <w:pPr>
        <w:ind w:firstLine="640" w:firstLineChars="200"/>
        <w:rPr>
          <w:rFonts w:hint="eastAsia" w:ascii="仿宋_GB2312" w:eastAsia="仿宋_GB2312"/>
          <w:color w:val="auto"/>
          <w:sz w:val="32"/>
          <w:szCs w:val="32"/>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仿宋_GB2312" w:eastAsia="仿宋_GB2312"/>
          <w:color w:val="auto"/>
          <w:sz w:val="32"/>
          <w:szCs w:val="32"/>
          <w:lang w:eastAsia="zh-CN"/>
        </w:rPr>
        <w:t>防洪除涝应急工程；</w:t>
      </w:r>
      <w:r>
        <w:rPr>
          <w:rFonts w:hint="eastAsia" w:ascii="仿宋_GB2312" w:eastAsia="仿宋_GB2312"/>
          <w:color w:val="auto"/>
          <w:sz w:val="32"/>
          <w:szCs w:val="32"/>
        </w:rPr>
        <w:t>2025年农田灌溉水有效利用系数测算项目</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淮北市采煤沉陷区水域管理优化方案论证报告编制项目；淮北市河湖长制信息系统日常维护项目。</w:t>
      </w:r>
    </w:p>
    <w:p w14:paraId="72424510">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hAnsi="Times New Roman" w:eastAsia="仿宋_GB2312" w:cs="Times New Roman"/>
          <w:sz w:val="32"/>
          <w:szCs w:val="32"/>
          <w:lang w:val="en-US" w:eastAsia="zh-CN"/>
        </w:rPr>
        <w:t>淮北市发展改革委《关于印发淮北市</w:t>
      </w:r>
      <w:r>
        <w:rPr>
          <w:rFonts w:hint="eastAsia" w:ascii="TimesNewRoman" w:hAnsi="TimesNewRoman" w:eastAsia="仿宋_GB2312" w:cs="TimesNewRoman"/>
          <w:kern w:val="0"/>
          <w:sz w:val="32"/>
          <w:szCs w:val="32"/>
          <w:lang w:val="en-US" w:eastAsia="zh-CN"/>
        </w:rPr>
        <w:t>2022</w:t>
      </w:r>
      <w:r>
        <w:rPr>
          <w:rFonts w:hint="eastAsia" w:ascii="仿宋_GB2312" w:hAnsi="Times New Roman" w:eastAsia="仿宋_GB2312" w:cs="Times New Roman"/>
          <w:sz w:val="32"/>
          <w:szCs w:val="32"/>
          <w:lang w:val="en-US" w:eastAsia="zh-CN"/>
        </w:rPr>
        <w:t>年度市本级政府投资项目指导计划的通知》（淮发改投资</w:t>
      </w:r>
      <w:r>
        <w:rPr>
          <w:rFonts w:hint="eastAsia" w:ascii="TimesNewRoman" w:hAnsi="TimesNewRoman" w:eastAsia="仿宋_GB2312" w:cs="TimesNewRoman"/>
          <w:kern w:val="0"/>
          <w:sz w:val="32"/>
          <w:szCs w:val="32"/>
          <w:lang w:val="en-US" w:eastAsia="zh-CN"/>
        </w:rPr>
        <w:t>[2022]9</w:t>
      </w:r>
      <w:r>
        <w:rPr>
          <w:rFonts w:hint="eastAsia" w:ascii="仿宋_GB2312" w:hAnsi="Times New Roman" w:eastAsia="仿宋_GB2312" w:cs="Times New Roman"/>
          <w:sz w:val="32"/>
          <w:szCs w:val="32"/>
          <w:lang w:val="en-US" w:eastAsia="zh-CN"/>
        </w:rPr>
        <w:t>号）；《关于淮北市科创大厦片区排水工程初步设计的批复》（淮水规</w:t>
      </w:r>
      <w:r>
        <w:rPr>
          <w:rFonts w:hint="eastAsia" w:ascii="TimesNewRoman" w:hAnsi="TimesNewRoman" w:eastAsia="仿宋_GB2312" w:cs="TimesNewRoman"/>
          <w:kern w:val="0"/>
          <w:sz w:val="32"/>
          <w:szCs w:val="32"/>
          <w:lang w:val="en-US" w:eastAsia="zh-CN"/>
        </w:rPr>
        <w:t>[2022]17</w:t>
      </w:r>
      <w:r>
        <w:rPr>
          <w:rFonts w:hint="eastAsia" w:ascii="仿宋_GB2312" w:hAnsi="Times New Roman" w:eastAsia="仿宋_GB2312" w:cs="Times New Roman"/>
          <w:sz w:val="32"/>
          <w:szCs w:val="32"/>
          <w:lang w:val="en-US" w:eastAsia="zh-CN"/>
        </w:rPr>
        <w:t>号）；关于科创大厦排水项目工程竣工财务决算审核报告。</w:t>
      </w:r>
    </w:p>
    <w:p w14:paraId="7B6A12D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2259CE0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344DD499">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淮北市采煤沉陷区水域管理优化方案论证报告编制项目</w:t>
      </w:r>
      <w:r>
        <w:rPr>
          <w:rFonts w:hint="eastAsia" w:ascii="TimesNewRoman" w:hAnsi="TimesNewRoman" w:eastAsia="仿宋_GB2312" w:cs="TimesNewRoman"/>
          <w:kern w:val="0"/>
          <w:sz w:val="32"/>
          <w:szCs w:val="32"/>
        </w:rPr>
        <w:t>21</w:t>
      </w:r>
      <w:r>
        <w:rPr>
          <w:rFonts w:hint="eastAsia" w:ascii="仿宋_GB2312" w:eastAsia="仿宋_GB2312"/>
          <w:sz w:val="32"/>
          <w:szCs w:val="32"/>
        </w:rPr>
        <w:t>万元；防洪除涝应急工程</w:t>
      </w:r>
      <w:r>
        <w:rPr>
          <w:rFonts w:hint="eastAsia" w:ascii="TimesNewRoman" w:hAnsi="TimesNewRoman" w:eastAsia="仿宋_GB2312" w:cs="TimesNewRoman"/>
          <w:kern w:val="0"/>
          <w:sz w:val="32"/>
          <w:szCs w:val="32"/>
        </w:rPr>
        <w:t>146.49</w:t>
      </w:r>
      <w:r>
        <w:rPr>
          <w:rFonts w:hint="eastAsia" w:ascii="仿宋_GB2312" w:eastAsia="仿宋_GB2312"/>
          <w:sz w:val="32"/>
          <w:szCs w:val="32"/>
        </w:rPr>
        <w:t>万元；</w:t>
      </w:r>
      <w:r>
        <w:rPr>
          <w:rFonts w:hint="eastAsia" w:ascii="TimesNewRoman" w:hAnsi="TimesNewRoman" w:eastAsia="仿宋_GB2312" w:cs="TimesNewRoman"/>
          <w:kern w:val="0"/>
          <w:sz w:val="32"/>
          <w:szCs w:val="32"/>
        </w:rPr>
        <w:t>2025</w:t>
      </w:r>
      <w:r>
        <w:rPr>
          <w:rFonts w:hint="eastAsia" w:ascii="仿宋_GB2312" w:eastAsia="仿宋_GB2312"/>
          <w:sz w:val="32"/>
          <w:szCs w:val="32"/>
        </w:rPr>
        <w:t>年农田灌溉水有效利用系数测算项目</w:t>
      </w:r>
      <w:r>
        <w:rPr>
          <w:rFonts w:hint="eastAsia" w:ascii="TimesNewRoman" w:hAnsi="TimesNewRoman" w:eastAsia="仿宋_GB2312" w:cs="TimesNewRoman"/>
          <w:kern w:val="0"/>
          <w:sz w:val="32"/>
          <w:szCs w:val="32"/>
        </w:rPr>
        <w:t>10</w:t>
      </w:r>
      <w:r>
        <w:rPr>
          <w:rFonts w:hint="eastAsia" w:ascii="仿宋_GB2312" w:eastAsia="仿宋_GB2312"/>
          <w:sz w:val="32"/>
          <w:szCs w:val="32"/>
        </w:rPr>
        <w:t>万元；淮北市河湖长制信息系统日常维护项目</w:t>
      </w:r>
      <w:r>
        <w:rPr>
          <w:rFonts w:hint="eastAsia" w:ascii="TimesNewRoman" w:hAnsi="TimesNewRoman" w:eastAsia="仿宋_GB2312" w:cs="TimesNewRoman"/>
          <w:kern w:val="0"/>
          <w:sz w:val="32"/>
          <w:szCs w:val="32"/>
        </w:rPr>
        <w:t>15.57</w:t>
      </w:r>
      <w:r>
        <w:rPr>
          <w:rFonts w:hint="eastAsia" w:ascii="仿宋_GB2312" w:eastAsia="仿宋_GB2312"/>
          <w:sz w:val="32"/>
          <w:szCs w:val="32"/>
        </w:rPr>
        <w:t xml:space="preserve">万元。 </w:t>
      </w:r>
    </w:p>
    <w:p w14:paraId="5EF624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财政拨款资金193.06万元。</w:t>
      </w:r>
    </w:p>
    <w:p w14:paraId="5A54D053">
      <w:pPr>
        <w:ind w:firstLine="640" w:firstLineChars="200"/>
        <w:rPr>
          <w:rFonts w:hint="eastAsia" w:ascii="仿宋_GB2312" w:eastAsia="仿宋_GB2312"/>
          <w:color w:val="auto"/>
          <w:sz w:val="32"/>
          <w:szCs w:val="32"/>
          <w:lang w:val="en-US" w:eastAsia="zh-CN"/>
        </w:rPr>
      </w:pPr>
      <w:r>
        <w:rPr>
          <w:rFonts w:hint="eastAsia" w:ascii="TimesNewRoman" w:hAnsi="TimesNewRoman" w:eastAsia="仿宋_GB2312" w:cs="TimesNewRoman"/>
          <w:kern w:val="0"/>
          <w:sz w:val="32"/>
          <w:szCs w:val="32"/>
        </w:rPr>
        <w:t>（7）</w:t>
      </w:r>
      <w:r>
        <w:rPr>
          <w:rFonts w:hint="eastAsia" w:ascii="TimesNewRoman" w:hAnsi="TimesNewRoman" w:eastAsia="仿宋_GB2312" w:cs="TimesNewRoman"/>
          <w:color w:val="auto"/>
          <w:kern w:val="0"/>
          <w:sz w:val="32"/>
          <w:szCs w:val="32"/>
        </w:rPr>
        <w:t>绩效目标</w:t>
      </w:r>
      <w:r>
        <w:rPr>
          <w:rFonts w:hint="eastAsia" w:ascii="TimesNewRoman" w:hAnsi="TimesNewRoman" w:eastAsia="仿宋_GB2312" w:cs="TimesNewRoman"/>
          <w:color w:val="auto"/>
          <w:kern w:val="0"/>
          <w:sz w:val="32"/>
          <w:szCs w:val="32"/>
          <w:lang w:eastAsia="zh-CN"/>
        </w:rPr>
        <w:t>：提高群众生活水平，保障生命财产安全，促进当地经济可持续发展。</w:t>
      </w:r>
      <w:r>
        <w:rPr>
          <w:rFonts w:hint="eastAsia" w:ascii="仿宋_GB2312" w:eastAsia="仿宋_GB2312"/>
          <w:color w:val="auto"/>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44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79F68E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4B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9F4652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86E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932470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B9DCB7F">
            <w:pPr>
              <w:jc w:val="center"/>
              <w:rPr>
                <w:rFonts w:ascii="宋体" w:cs="宋体"/>
                <w:sz w:val="20"/>
              </w:rPr>
            </w:pPr>
            <w:r>
              <w:rPr>
                <w:rFonts w:hint="eastAsia" w:ascii="宋体" w:hAnsi="宋体" w:cs="宋体"/>
                <w:color w:val="000000"/>
                <w:sz w:val="20"/>
                <w:szCs w:val="20"/>
                <w:lang w:eastAsia="zh-CN"/>
              </w:rPr>
              <w:t>防洪除涝应急工程、河长制方案编制及系统维护等</w:t>
            </w:r>
          </w:p>
        </w:tc>
      </w:tr>
      <w:tr w14:paraId="2A9F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5543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7B34BCE">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59C9D98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4ECD21F">
            <w:pPr>
              <w:jc w:val="center"/>
            </w:pPr>
            <w:r>
              <w:rPr>
                <w:rFonts w:hint="eastAsia"/>
                <w:color w:val="000000"/>
                <w:sz w:val="20"/>
                <w:szCs w:val="20"/>
                <w:lang w:eastAsia="zh-CN"/>
              </w:rPr>
              <w:t>淮北市水务局（本级）</w:t>
            </w:r>
            <w:r>
              <w:rPr>
                <w:rFonts w:hint="eastAsia"/>
                <w:color w:val="000000"/>
                <w:sz w:val="20"/>
                <w:szCs w:val="20"/>
              </w:rPr>
              <w:t>　</w:t>
            </w:r>
          </w:p>
        </w:tc>
      </w:tr>
      <w:tr w14:paraId="7A8E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9C3E0A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30B0FDD">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3A7EA54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D46CD5C">
            <w:pPr>
              <w:jc w:val="center"/>
              <w:rPr>
                <w:rFonts w:hint="default" w:eastAsiaTheme="minorEastAsia"/>
                <w:lang w:val="en-US" w:eastAsia="zh-CN"/>
              </w:rPr>
            </w:pPr>
            <w:r>
              <w:rPr>
                <w:rFonts w:hint="eastAsia"/>
                <w:lang w:val="en-US" w:eastAsia="zh-CN"/>
              </w:rPr>
              <w:t>2025.01—2025.12</w:t>
            </w:r>
          </w:p>
        </w:tc>
      </w:tr>
      <w:tr w14:paraId="043B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F90E4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523E67F">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C3AFF16">
            <w:pPr>
              <w:jc w:val="right"/>
              <w:rPr>
                <w:rFonts w:hint="default" w:ascii="宋体" w:cs="宋体" w:eastAsiaTheme="minorEastAsia"/>
                <w:sz w:val="20"/>
                <w:lang w:val="en-US" w:eastAsia="zh-CN"/>
              </w:rPr>
            </w:pPr>
            <w:r>
              <w:rPr>
                <w:rFonts w:hint="eastAsia" w:ascii="宋体" w:cs="宋体"/>
                <w:sz w:val="20"/>
                <w:lang w:val="en-US" w:eastAsia="zh-CN"/>
              </w:rPr>
              <w:t>193.06</w:t>
            </w:r>
          </w:p>
        </w:tc>
      </w:tr>
      <w:tr w14:paraId="3F22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3965939">
            <w:pPr>
              <w:jc w:val="center"/>
              <w:rPr>
                <w:rFonts w:ascii="宋体" w:cs="宋体"/>
                <w:sz w:val="20"/>
              </w:rPr>
            </w:pPr>
          </w:p>
        </w:tc>
        <w:tc>
          <w:tcPr>
            <w:tcW w:w="3349" w:type="dxa"/>
            <w:gridSpan w:val="2"/>
            <w:tcBorders>
              <w:tl2br w:val="nil"/>
              <w:tr2bl w:val="nil"/>
            </w:tcBorders>
            <w:vAlign w:val="center"/>
          </w:tcPr>
          <w:p w14:paraId="6AAB18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7F8069D">
            <w:pPr>
              <w:jc w:val="right"/>
              <w:rPr>
                <w:rFonts w:hint="default" w:ascii="宋体" w:cs="宋体" w:eastAsiaTheme="minorEastAsia"/>
                <w:sz w:val="20"/>
                <w:lang w:val="en-US" w:eastAsia="zh-CN"/>
              </w:rPr>
            </w:pPr>
            <w:r>
              <w:rPr>
                <w:rFonts w:hint="eastAsia" w:ascii="宋体" w:cs="宋体"/>
                <w:sz w:val="20"/>
                <w:lang w:val="en-US" w:eastAsia="zh-CN"/>
              </w:rPr>
              <w:t>193.06</w:t>
            </w:r>
          </w:p>
        </w:tc>
      </w:tr>
      <w:tr w14:paraId="4416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547FD5">
            <w:pPr>
              <w:jc w:val="center"/>
              <w:rPr>
                <w:rFonts w:ascii="宋体" w:cs="宋体"/>
                <w:sz w:val="20"/>
              </w:rPr>
            </w:pPr>
          </w:p>
        </w:tc>
        <w:tc>
          <w:tcPr>
            <w:tcW w:w="3349" w:type="dxa"/>
            <w:gridSpan w:val="2"/>
            <w:tcBorders>
              <w:tl2br w:val="nil"/>
              <w:tr2bl w:val="nil"/>
            </w:tcBorders>
            <w:vAlign w:val="center"/>
          </w:tcPr>
          <w:p w14:paraId="6D171DFA">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5FCA71A">
            <w:pPr>
              <w:jc w:val="center"/>
              <w:rPr>
                <w:rFonts w:ascii="宋体" w:cs="宋体"/>
                <w:sz w:val="20"/>
              </w:rPr>
            </w:pPr>
          </w:p>
        </w:tc>
      </w:tr>
      <w:tr w14:paraId="1AB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931F1BF">
            <w:pPr>
              <w:jc w:val="center"/>
              <w:rPr>
                <w:rFonts w:ascii="宋体" w:cs="宋体"/>
                <w:sz w:val="20"/>
              </w:rPr>
            </w:pPr>
          </w:p>
        </w:tc>
        <w:tc>
          <w:tcPr>
            <w:tcW w:w="3349" w:type="dxa"/>
            <w:gridSpan w:val="2"/>
            <w:tcBorders>
              <w:tl2br w:val="nil"/>
              <w:tr2bl w:val="nil"/>
            </w:tcBorders>
            <w:vAlign w:val="center"/>
          </w:tcPr>
          <w:p w14:paraId="38860EC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82FC833">
            <w:pPr>
              <w:jc w:val="right"/>
              <w:rPr>
                <w:rFonts w:ascii="宋体" w:cs="宋体"/>
                <w:sz w:val="20"/>
              </w:rPr>
            </w:pPr>
          </w:p>
        </w:tc>
      </w:tr>
      <w:tr w14:paraId="1E12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CDC63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EFA02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000000"/>
                <w:sz w:val="20"/>
                <w:szCs w:val="20"/>
                <w:lang w:eastAsia="zh-CN"/>
              </w:rPr>
            </w:pPr>
            <w:r>
              <w:rPr>
                <w:rFonts w:hint="eastAsia"/>
                <w:sz w:val="20"/>
                <w:szCs w:val="20"/>
              </w:rPr>
              <w:t>目标1：</w:t>
            </w:r>
            <w:r>
              <w:rPr>
                <w:rFonts w:hint="eastAsia"/>
                <w:sz w:val="20"/>
                <w:szCs w:val="20"/>
                <w:lang w:eastAsia="zh-CN"/>
              </w:rPr>
              <w:t>防洪除涝应急工程</w:t>
            </w:r>
            <w:r>
              <w:rPr>
                <w:rFonts w:hint="eastAsia"/>
                <w:sz w:val="20"/>
                <w:szCs w:val="20"/>
                <w:lang w:val="en-US" w:eastAsia="zh-CN"/>
              </w:rPr>
              <w:t>。</w:t>
            </w:r>
          </w:p>
          <w:p w14:paraId="4FF0A52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宋体"/>
                <w:sz w:val="20"/>
                <w:szCs w:val="20"/>
                <w:lang w:eastAsia="zh-CN"/>
              </w:rPr>
            </w:pPr>
            <w:r>
              <w:rPr>
                <w:rFonts w:hint="eastAsia"/>
                <w:sz w:val="20"/>
                <w:szCs w:val="20"/>
              </w:rPr>
              <w:t>目标2：2025年农田灌溉水有效利用系数测算项目</w:t>
            </w:r>
            <w:r>
              <w:rPr>
                <w:rFonts w:hint="eastAsia"/>
                <w:sz w:val="20"/>
                <w:szCs w:val="20"/>
                <w:lang w:eastAsia="zh-CN"/>
              </w:rPr>
              <w:t>。</w:t>
            </w:r>
          </w:p>
          <w:p w14:paraId="5997B17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0"/>
                <w:szCs w:val="20"/>
                <w:lang w:val="en-US" w:eastAsia="zh-CN"/>
              </w:rPr>
            </w:pPr>
            <w:r>
              <w:rPr>
                <w:rFonts w:hint="eastAsia"/>
                <w:sz w:val="20"/>
                <w:szCs w:val="20"/>
                <w:lang w:eastAsia="zh-CN"/>
              </w:rPr>
              <w:t>目标</w:t>
            </w:r>
            <w:r>
              <w:rPr>
                <w:rFonts w:hint="eastAsia"/>
                <w:sz w:val="20"/>
                <w:szCs w:val="20"/>
                <w:lang w:val="en-US" w:eastAsia="zh-CN"/>
              </w:rPr>
              <w:t>3：淮北市采煤沉陷区水域管理优化方案论证报告编制项目。</w:t>
            </w:r>
          </w:p>
          <w:p w14:paraId="58965A66">
            <w:pPr>
              <w:rPr>
                <w:rFonts w:ascii="宋体" w:cs="宋体"/>
                <w:sz w:val="20"/>
              </w:rPr>
            </w:pPr>
            <w:r>
              <w:rPr>
                <w:rFonts w:hint="eastAsia"/>
                <w:sz w:val="20"/>
                <w:szCs w:val="20"/>
                <w:lang w:val="en-US" w:eastAsia="zh-CN"/>
              </w:rPr>
              <w:t>目标4：淮北市河湖长制信息系统日常维护项目。</w:t>
            </w:r>
          </w:p>
        </w:tc>
      </w:tr>
      <w:tr w14:paraId="152D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FA4A2E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D0996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9F973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55ABBC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27C3B3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89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8D14C13">
            <w:pPr>
              <w:jc w:val="center"/>
              <w:rPr>
                <w:rFonts w:ascii="宋体" w:cs="宋体"/>
                <w:sz w:val="20"/>
              </w:rPr>
            </w:pPr>
          </w:p>
        </w:tc>
        <w:tc>
          <w:tcPr>
            <w:tcW w:w="723" w:type="dxa"/>
            <w:vMerge w:val="restart"/>
            <w:tcBorders>
              <w:tl2br w:val="nil"/>
              <w:tr2bl w:val="nil"/>
            </w:tcBorders>
            <w:vAlign w:val="center"/>
          </w:tcPr>
          <w:p w14:paraId="4C5AB6C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1F21222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DF25C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sz w:val="20"/>
                <w:szCs w:val="20"/>
                <w:lang w:val="en-US" w:eastAsia="zh-CN"/>
              </w:rPr>
            </w:pPr>
            <w:r>
              <w:rPr>
                <w:rFonts w:hint="eastAsia"/>
                <w:sz w:val="20"/>
                <w:szCs w:val="20"/>
                <w:lang w:val="en-US" w:eastAsia="zh-CN"/>
              </w:rPr>
              <w:t>淮北市采煤沉陷区水域管理优化方案论证报告编制项目。</w:t>
            </w:r>
          </w:p>
          <w:p w14:paraId="0B382F5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宋体" w:cs="宋体"/>
                <w:kern w:val="2"/>
                <w:sz w:val="20"/>
                <w:szCs w:val="20"/>
                <w:lang w:val="en-US" w:eastAsia="zh-CN" w:bidi="ar-SA"/>
              </w:rPr>
            </w:pPr>
          </w:p>
        </w:tc>
        <w:tc>
          <w:tcPr>
            <w:tcW w:w="4228" w:type="dxa"/>
            <w:gridSpan w:val="2"/>
            <w:tcBorders>
              <w:tl2br w:val="nil"/>
              <w:tr2bl w:val="nil"/>
            </w:tcBorders>
            <w:shd w:val="clear" w:color="auto" w:fill="auto"/>
            <w:vAlign w:val="center"/>
          </w:tcPr>
          <w:p w14:paraId="74C8DD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20"/>
                <w:szCs w:val="20"/>
                <w:lang w:val="en-US" w:eastAsia="zh-CN" w:bidi="ar-SA"/>
              </w:rPr>
            </w:pPr>
            <w:r>
              <w:rPr>
                <w:rFonts w:hint="eastAsia" w:cs="Times New Roman"/>
                <w:sz w:val="20"/>
                <w:szCs w:val="20"/>
                <w:lang w:val="en-US" w:eastAsia="zh-CN"/>
              </w:rPr>
              <w:t>21万元</w:t>
            </w:r>
          </w:p>
        </w:tc>
      </w:tr>
      <w:tr w14:paraId="166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524737E7">
            <w:pPr>
              <w:jc w:val="center"/>
              <w:rPr>
                <w:rFonts w:ascii="宋体" w:cs="宋体"/>
                <w:sz w:val="20"/>
              </w:rPr>
            </w:pPr>
          </w:p>
        </w:tc>
        <w:tc>
          <w:tcPr>
            <w:tcW w:w="723" w:type="dxa"/>
            <w:vMerge w:val="continue"/>
            <w:tcBorders>
              <w:tl2br w:val="nil"/>
              <w:tr2bl w:val="nil"/>
            </w:tcBorders>
            <w:vAlign w:val="center"/>
          </w:tcPr>
          <w:p w14:paraId="02811EF8">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4741D11D">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shd w:val="clear" w:color="auto" w:fill="auto"/>
            <w:vAlign w:val="center"/>
          </w:tcPr>
          <w:p w14:paraId="445AFF8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Times New Roman" w:hAnsi="Times New Roman" w:eastAsia="宋体" w:cs="Times New Roman"/>
                <w:kern w:val="2"/>
                <w:sz w:val="20"/>
                <w:szCs w:val="20"/>
                <w:lang w:val="en-US" w:eastAsia="zh-CN" w:bidi="ar-SA"/>
              </w:rPr>
            </w:pPr>
            <w:r>
              <w:rPr>
                <w:rFonts w:hint="eastAsia"/>
                <w:sz w:val="20"/>
                <w:szCs w:val="20"/>
                <w:lang w:eastAsia="zh-CN"/>
              </w:rPr>
              <w:t>防洪除涝应急工程</w:t>
            </w:r>
          </w:p>
        </w:tc>
        <w:tc>
          <w:tcPr>
            <w:tcW w:w="4228" w:type="dxa"/>
            <w:gridSpan w:val="2"/>
            <w:tcBorders>
              <w:tl2br w:val="nil"/>
              <w:tr2bl w:val="nil"/>
            </w:tcBorders>
            <w:shd w:val="clear" w:color="auto" w:fill="auto"/>
            <w:vAlign w:val="center"/>
          </w:tcPr>
          <w:p w14:paraId="65A1BF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146.49万元</w:t>
            </w:r>
          </w:p>
        </w:tc>
      </w:tr>
      <w:tr w14:paraId="39F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65D5600">
            <w:pPr>
              <w:jc w:val="center"/>
              <w:rPr>
                <w:rFonts w:ascii="宋体" w:cs="宋体"/>
                <w:sz w:val="20"/>
              </w:rPr>
            </w:pPr>
          </w:p>
        </w:tc>
        <w:tc>
          <w:tcPr>
            <w:tcW w:w="723" w:type="dxa"/>
            <w:vMerge w:val="continue"/>
            <w:tcBorders>
              <w:tl2br w:val="nil"/>
              <w:tr2bl w:val="nil"/>
            </w:tcBorders>
            <w:vAlign w:val="center"/>
          </w:tcPr>
          <w:p w14:paraId="6F9B6348">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60E1C26C">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shd w:val="clear" w:color="auto" w:fill="auto"/>
            <w:vAlign w:val="center"/>
          </w:tcPr>
          <w:p w14:paraId="1750AC5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Times New Roman" w:hAnsi="Times New Roman" w:eastAsia="宋体" w:cs="Times New Roman"/>
                <w:kern w:val="2"/>
                <w:sz w:val="20"/>
                <w:szCs w:val="20"/>
                <w:lang w:val="en-US" w:eastAsia="zh-CN" w:bidi="ar-SA"/>
              </w:rPr>
            </w:pPr>
            <w:r>
              <w:rPr>
                <w:rFonts w:hint="eastAsia"/>
                <w:sz w:val="20"/>
                <w:szCs w:val="20"/>
              </w:rPr>
              <w:t>2025年农田灌溉水有效利用系数测算项目</w:t>
            </w:r>
          </w:p>
        </w:tc>
        <w:tc>
          <w:tcPr>
            <w:tcW w:w="4228" w:type="dxa"/>
            <w:gridSpan w:val="2"/>
            <w:tcBorders>
              <w:tl2br w:val="nil"/>
              <w:tr2bl w:val="nil"/>
            </w:tcBorders>
            <w:shd w:val="clear" w:color="auto" w:fill="auto"/>
            <w:vAlign w:val="center"/>
          </w:tcPr>
          <w:p w14:paraId="2B11DB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10万元</w:t>
            </w:r>
          </w:p>
        </w:tc>
      </w:tr>
      <w:tr w14:paraId="402D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3F56FC6">
            <w:pPr>
              <w:jc w:val="center"/>
              <w:rPr>
                <w:rFonts w:ascii="宋体" w:cs="宋体"/>
                <w:sz w:val="20"/>
              </w:rPr>
            </w:pPr>
          </w:p>
        </w:tc>
        <w:tc>
          <w:tcPr>
            <w:tcW w:w="723" w:type="dxa"/>
            <w:vMerge w:val="continue"/>
            <w:tcBorders>
              <w:tl2br w:val="nil"/>
              <w:tr2bl w:val="nil"/>
            </w:tcBorders>
            <w:vAlign w:val="center"/>
          </w:tcPr>
          <w:p w14:paraId="7C32DC79">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5CF72A88">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shd w:val="clear" w:color="auto" w:fill="auto"/>
            <w:vAlign w:val="center"/>
          </w:tcPr>
          <w:p w14:paraId="7655E6A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淮北市河湖长制信息系统日常维护项目</w:t>
            </w:r>
          </w:p>
        </w:tc>
        <w:tc>
          <w:tcPr>
            <w:tcW w:w="4228" w:type="dxa"/>
            <w:gridSpan w:val="2"/>
            <w:tcBorders>
              <w:tl2br w:val="nil"/>
              <w:tr2bl w:val="nil"/>
            </w:tcBorders>
            <w:shd w:val="clear" w:color="auto" w:fill="auto"/>
            <w:vAlign w:val="center"/>
          </w:tcPr>
          <w:p w14:paraId="2CA465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15.57万元</w:t>
            </w:r>
          </w:p>
        </w:tc>
      </w:tr>
      <w:tr w14:paraId="2903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8" w:type="dxa"/>
            <w:vMerge w:val="continue"/>
            <w:tcBorders>
              <w:tl2br w:val="nil"/>
              <w:tr2bl w:val="nil"/>
            </w:tcBorders>
            <w:vAlign w:val="center"/>
          </w:tcPr>
          <w:p w14:paraId="2493762E">
            <w:pPr>
              <w:jc w:val="center"/>
              <w:rPr>
                <w:rFonts w:ascii="宋体" w:cs="宋体"/>
                <w:sz w:val="20"/>
              </w:rPr>
            </w:pPr>
          </w:p>
        </w:tc>
        <w:tc>
          <w:tcPr>
            <w:tcW w:w="723" w:type="dxa"/>
            <w:vMerge w:val="continue"/>
            <w:tcBorders>
              <w:tl2br w:val="nil"/>
              <w:tr2bl w:val="nil"/>
            </w:tcBorders>
            <w:vAlign w:val="center"/>
          </w:tcPr>
          <w:p w14:paraId="1A76E232">
            <w:pPr>
              <w:jc w:val="center"/>
              <w:rPr>
                <w:rFonts w:ascii="宋体" w:cs="宋体"/>
                <w:sz w:val="20"/>
              </w:rPr>
            </w:pPr>
          </w:p>
        </w:tc>
        <w:tc>
          <w:tcPr>
            <w:tcW w:w="759" w:type="dxa"/>
            <w:gridSpan w:val="2"/>
            <w:tcBorders>
              <w:tl2br w:val="nil"/>
              <w:tr2bl w:val="nil"/>
            </w:tcBorders>
            <w:vAlign w:val="center"/>
          </w:tcPr>
          <w:p w14:paraId="4F7D31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A7A91D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Times New Roman" w:hAnsi="Times New Roman" w:eastAsia="宋体" w:cs="Times New Roman"/>
                <w:kern w:val="2"/>
                <w:sz w:val="20"/>
                <w:szCs w:val="20"/>
                <w:lang w:val="en-US" w:eastAsia="zh-CN" w:bidi="ar-SA"/>
              </w:rPr>
            </w:pPr>
            <w:r>
              <w:rPr>
                <w:rFonts w:hint="eastAsia" w:cs="Times New Roman"/>
                <w:sz w:val="20"/>
                <w:szCs w:val="20"/>
                <w:lang w:eastAsia="zh-CN"/>
              </w:rPr>
              <w:t>保质保量</w:t>
            </w:r>
          </w:p>
        </w:tc>
        <w:tc>
          <w:tcPr>
            <w:tcW w:w="4228" w:type="dxa"/>
            <w:gridSpan w:val="2"/>
            <w:tcBorders>
              <w:tl2br w:val="nil"/>
              <w:tr2bl w:val="nil"/>
            </w:tcBorders>
            <w:shd w:val="clear" w:color="auto" w:fill="auto"/>
            <w:vAlign w:val="center"/>
          </w:tcPr>
          <w:p w14:paraId="2E50BB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100%</w:t>
            </w:r>
          </w:p>
        </w:tc>
      </w:tr>
      <w:tr w14:paraId="5FE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7D10872">
            <w:pPr>
              <w:jc w:val="center"/>
              <w:rPr>
                <w:rFonts w:ascii="宋体" w:cs="宋体"/>
                <w:sz w:val="20"/>
              </w:rPr>
            </w:pPr>
          </w:p>
        </w:tc>
        <w:tc>
          <w:tcPr>
            <w:tcW w:w="723" w:type="dxa"/>
            <w:vMerge w:val="continue"/>
            <w:tcBorders>
              <w:tl2br w:val="nil"/>
              <w:tr2bl w:val="nil"/>
            </w:tcBorders>
            <w:vAlign w:val="center"/>
          </w:tcPr>
          <w:p w14:paraId="585D194D">
            <w:pPr>
              <w:jc w:val="center"/>
              <w:rPr>
                <w:rFonts w:ascii="宋体" w:cs="宋体"/>
                <w:sz w:val="20"/>
              </w:rPr>
            </w:pPr>
          </w:p>
        </w:tc>
        <w:tc>
          <w:tcPr>
            <w:tcW w:w="759" w:type="dxa"/>
            <w:gridSpan w:val="2"/>
            <w:tcBorders>
              <w:tl2br w:val="nil"/>
              <w:tr2bl w:val="nil"/>
            </w:tcBorders>
            <w:vAlign w:val="center"/>
          </w:tcPr>
          <w:p w14:paraId="5FEB41F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36C9A7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任务完成时间</w:t>
            </w:r>
          </w:p>
        </w:tc>
        <w:tc>
          <w:tcPr>
            <w:tcW w:w="4228" w:type="dxa"/>
            <w:gridSpan w:val="2"/>
            <w:tcBorders>
              <w:tl2br w:val="nil"/>
              <w:tr2bl w:val="nil"/>
            </w:tcBorders>
            <w:shd w:val="clear" w:color="auto" w:fill="auto"/>
            <w:vAlign w:val="center"/>
          </w:tcPr>
          <w:p w14:paraId="601D2C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2025年</w:t>
            </w:r>
            <w:r>
              <w:rPr>
                <w:rFonts w:hint="eastAsia" w:cs="Times New Roman"/>
                <w:sz w:val="20"/>
                <w:szCs w:val="20"/>
                <w:lang w:val="en-US" w:eastAsia="zh-CN"/>
              </w:rPr>
              <w:t>12</w:t>
            </w:r>
            <w:r>
              <w:rPr>
                <w:rFonts w:hint="eastAsia" w:ascii="Times New Roman" w:hAnsi="Times New Roman" w:eastAsia="宋体" w:cs="Times New Roman"/>
                <w:sz w:val="20"/>
                <w:szCs w:val="20"/>
                <w:lang w:val="en-US" w:eastAsia="zh-CN"/>
              </w:rPr>
              <w:t>月底前</w:t>
            </w:r>
          </w:p>
        </w:tc>
      </w:tr>
      <w:tr w14:paraId="24B6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240CD6E">
            <w:pPr>
              <w:jc w:val="center"/>
              <w:rPr>
                <w:rFonts w:ascii="宋体" w:cs="宋体"/>
                <w:sz w:val="20"/>
              </w:rPr>
            </w:pPr>
          </w:p>
        </w:tc>
        <w:tc>
          <w:tcPr>
            <w:tcW w:w="723" w:type="dxa"/>
            <w:vMerge w:val="continue"/>
            <w:tcBorders>
              <w:tl2br w:val="nil"/>
              <w:tr2bl w:val="nil"/>
            </w:tcBorders>
            <w:vAlign w:val="center"/>
          </w:tcPr>
          <w:p w14:paraId="4CC65655">
            <w:pPr>
              <w:jc w:val="center"/>
              <w:rPr>
                <w:rFonts w:ascii="宋体" w:cs="宋体"/>
                <w:sz w:val="20"/>
              </w:rPr>
            </w:pPr>
          </w:p>
        </w:tc>
        <w:tc>
          <w:tcPr>
            <w:tcW w:w="759" w:type="dxa"/>
            <w:gridSpan w:val="2"/>
            <w:tcBorders>
              <w:tl2br w:val="nil"/>
              <w:tr2bl w:val="nil"/>
            </w:tcBorders>
            <w:vAlign w:val="center"/>
          </w:tcPr>
          <w:p w14:paraId="540C62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E221B9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sz w:val="20"/>
                <w:szCs w:val="20"/>
                <w:lang w:val="en-US" w:eastAsia="zh-CN"/>
              </w:rPr>
              <w:t>预算资金控制</w:t>
            </w:r>
          </w:p>
        </w:tc>
        <w:tc>
          <w:tcPr>
            <w:tcW w:w="4228" w:type="dxa"/>
            <w:gridSpan w:val="2"/>
            <w:tcBorders>
              <w:tl2br w:val="nil"/>
              <w:tr2bl w:val="nil"/>
            </w:tcBorders>
            <w:shd w:val="clear" w:color="auto" w:fill="auto"/>
            <w:vAlign w:val="center"/>
          </w:tcPr>
          <w:p w14:paraId="4B2DE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193.06</w:t>
            </w:r>
            <w:r>
              <w:rPr>
                <w:rFonts w:hint="eastAsia"/>
                <w:sz w:val="20"/>
                <w:szCs w:val="20"/>
                <w:lang w:val="en-US" w:eastAsia="zh-CN"/>
              </w:rPr>
              <w:t>万元</w:t>
            </w:r>
          </w:p>
        </w:tc>
      </w:tr>
      <w:tr w14:paraId="08EB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351306DA">
            <w:pPr>
              <w:jc w:val="center"/>
              <w:rPr>
                <w:rFonts w:ascii="宋体" w:cs="宋体"/>
                <w:sz w:val="20"/>
              </w:rPr>
            </w:pPr>
          </w:p>
        </w:tc>
        <w:tc>
          <w:tcPr>
            <w:tcW w:w="723" w:type="dxa"/>
            <w:vMerge w:val="restart"/>
            <w:tcBorders>
              <w:tl2br w:val="nil"/>
              <w:tr2bl w:val="nil"/>
            </w:tcBorders>
            <w:vAlign w:val="center"/>
          </w:tcPr>
          <w:p w14:paraId="54ADD22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083A3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647383E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cs="Times New Roman"/>
                <w:sz w:val="20"/>
                <w:szCs w:val="20"/>
                <w:lang w:eastAsia="zh-CN"/>
              </w:rPr>
              <w:t>持续发展</w:t>
            </w:r>
          </w:p>
        </w:tc>
        <w:tc>
          <w:tcPr>
            <w:tcW w:w="4228" w:type="dxa"/>
            <w:gridSpan w:val="2"/>
            <w:tcBorders>
              <w:tl2br w:val="nil"/>
              <w:tr2bl w:val="nil"/>
            </w:tcBorders>
            <w:shd w:val="clear" w:color="auto" w:fill="auto"/>
            <w:vAlign w:val="center"/>
          </w:tcPr>
          <w:p w14:paraId="2C40FF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427B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790BDB2B">
            <w:pPr>
              <w:jc w:val="center"/>
              <w:rPr>
                <w:rFonts w:ascii="宋体" w:cs="宋体"/>
                <w:sz w:val="20"/>
              </w:rPr>
            </w:pPr>
          </w:p>
        </w:tc>
        <w:tc>
          <w:tcPr>
            <w:tcW w:w="723" w:type="dxa"/>
            <w:vMerge w:val="continue"/>
            <w:tcBorders>
              <w:tl2br w:val="nil"/>
              <w:tr2bl w:val="nil"/>
            </w:tcBorders>
            <w:vAlign w:val="center"/>
          </w:tcPr>
          <w:p w14:paraId="5E29DE40">
            <w:pPr>
              <w:jc w:val="center"/>
              <w:rPr>
                <w:rFonts w:ascii="宋体" w:cs="宋体"/>
                <w:sz w:val="20"/>
              </w:rPr>
            </w:pPr>
          </w:p>
        </w:tc>
        <w:tc>
          <w:tcPr>
            <w:tcW w:w="759" w:type="dxa"/>
            <w:gridSpan w:val="2"/>
            <w:tcBorders>
              <w:tl2br w:val="nil"/>
              <w:tr2bl w:val="nil"/>
            </w:tcBorders>
            <w:vAlign w:val="center"/>
          </w:tcPr>
          <w:p w14:paraId="2AD7AB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7482F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cs="Times New Roman"/>
                <w:sz w:val="20"/>
                <w:szCs w:val="20"/>
                <w:lang w:eastAsia="zh-CN"/>
              </w:rPr>
              <w:t>效益显著</w:t>
            </w:r>
          </w:p>
        </w:tc>
        <w:tc>
          <w:tcPr>
            <w:tcW w:w="4228" w:type="dxa"/>
            <w:gridSpan w:val="2"/>
            <w:tcBorders>
              <w:tl2br w:val="nil"/>
              <w:tr2bl w:val="nil"/>
            </w:tcBorders>
            <w:shd w:val="clear" w:color="auto" w:fill="auto"/>
            <w:vAlign w:val="center"/>
          </w:tcPr>
          <w:p w14:paraId="6D59E9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36D7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57FB657C">
            <w:pPr>
              <w:jc w:val="center"/>
              <w:rPr>
                <w:rFonts w:ascii="宋体" w:cs="宋体"/>
                <w:sz w:val="20"/>
              </w:rPr>
            </w:pPr>
          </w:p>
        </w:tc>
        <w:tc>
          <w:tcPr>
            <w:tcW w:w="723" w:type="dxa"/>
            <w:vMerge w:val="continue"/>
            <w:tcBorders>
              <w:tl2br w:val="nil"/>
              <w:tr2bl w:val="nil"/>
            </w:tcBorders>
            <w:vAlign w:val="center"/>
          </w:tcPr>
          <w:p w14:paraId="3DBEBE0C">
            <w:pPr>
              <w:jc w:val="center"/>
              <w:rPr>
                <w:rFonts w:ascii="宋体" w:cs="宋体"/>
                <w:sz w:val="20"/>
              </w:rPr>
            </w:pPr>
          </w:p>
        </w:tc>
        <w:tc>
          <w:tcPr>
            <w:tcW w:w="759" w:type="dxa"/>
            <w:gridSpan w:val="2"/>
            <w:tcBorders>
              <w:tl2br w:val="nil"/>
              <w:tr2bl w:val="nil"/>
            </w:tcBorders>
            <w:vAlign w:val="center"/>
          </w:tcPr>
          <w:p w14:paraId="1F6568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2A3DC2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sz w:val="20"/>
                <w:szCs w:val="20"/>
                <w:lang w:eastAsia="zh-CN"/>
              </w:rPr>
              <w:t>生态良好</w:t>
            </w:r>
          </w:p>
        </w:tc>
        <w:tc>
          <w:tcPr>
            <w:tcW w:w="4228" w:type="dxa"/>
            <w:gridSpan w:val="2"/>
            <w:tcBorders>
              <w:tl2br w:val="nil"/>
              <w:tr2bl w:val="nil"/>
            </w:tcBorders>
            <w:shd w:val="clear" w:color="auto" w:fill="auto"/>
            <w:vAlign w:val="center"/>
          </w:tcPr>
          <w:p w14:paraId="3B973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1A26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77B7EC75">
            <w:pPr>
              <w:jc w:val="center"/>
              <w:rPr>
                <w:rFonts w:ascii="宋体" w:cs="宋体"/>
                <w:sz w:val="20"/>
              </w:rPr>
            </w:pPr>
          </w:p>
        </w:tc>
        <w:tc>
          <w:tcPr>
            <w:tcW w:w="723" w:type="dxa"/>
            <w:vMerge w:val="continue"/>
            <w:tcBorders>
              <w:tl2br w:val="nil"/>
              <w:tr2bl w:val="nil"/>
            </w:tcBorders>
            <w:vAlign w:val="center"/>
          </w:tcPr>
          <w:p w14:paraId="77A26670">
            <w:pPr>
              <w:jc w:val="center"/>
              <w:rPr>
                <w:rFonts w:ascii="宋体" w:cs="宋体"/>
                <w:sz w:val="20"/>
              </w:rPr>
            </w:pPr>
          </w:p>
        </w:tc>
        <w:tc>
          <w:tcPr>
            <w:tcW w:w="759" w:type="dxa"/>
            <w:gridSpan w:val="2"/>
            <w:tcBorders>
              <w:tl2br w:val="nil"/>
              <w:tr2bl w:val="nil"/>
            </w:tcBorders>
            <w:vAlign w:val="center"/>
          </w:tcPr>
          <w:p w14:paraId="7130454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788268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持续影响</w:t>
            </w:r>
          </w:p>
        </w:tc>
        <w:tc>
          <w:tcPr>
            <w:tcW w:w="4228" w:type="dxa"/>
            <w:gridSpan w:val="2"/>
            <w:tcBorders>
              <w:tl2br w:val="nil"/>
              <w:tr2bl w:val="nil"/>
            </w:tcBorders>
            <w:shd w:val="clear" w:color="auto" w:fill="auto"/>
            <w:vAlign w:val="center"/>
          </w:tcPr>
          <w:p w14:paraId="3F25C5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显著</w:t>
            </w:r>
          </w:p>
        </w:tc>
      </w:tr>
      <w:tr w14:paraId="5317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255605AD">
            <w:pPr>
              <w:jc w:val="center"/>
              <w:rPr>
                <w:rFonts w:ascii="宋体" w:cs="宋体"/>
                <w:sz w:val="20"/>
              </w:rPr>
            </w:pPr>
          </w:p>
        </w:tc>
        <w:tc>
          <w:tcPr>
            <w:tcW w:w="723" w:type="dxa"/>
            <w:tcBorders>
              <w:tl2br w:val="nil"/>
              <w:tr2bl w:val="nil"/>
            </w:tcBorders>
            <w:vAlign w:val="center"/>
          </w:tcPr>
          <w:p w14:paraId="5E01651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DE9BBD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539876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eastAsia="宋体" w:cs="宋体"/>
                <w:kern w:val="2"/>
                <w:sz w:val="20"/>
                <w:szCs w:val="20"/>
                <w:lang w:val="en-US" w:eastAsia="zh-CN" w:bidi="ar-SA"/>
              </w:rPr>
            </w:pPr>
            <w:r>
              <w:rPr>
                <w:rFonts w:hint="eastAsia"/>
                <w:sz w:val="20"/>
                <w:szCs w:val="20"/>
              </w:rPr>
              <w:t>服务对象满意度达到90%</w:t>
            </w:r>
          </w:p>
        </w:tc>
        <w:tc>
          <w:tcPr>
            <w:tcW w:w="4228" w:type="dxa"/>
            <w:gridSpan w:val="2"/>
            <w:tcBorders>
              <w:tl2br w:val="nil"/>
              <w:tr2bl w:val="nil"/>
            </w:tcBorders>
            <w:shd w:val="clear" w:color="auto" w:fill="auto"/>
            <w:vAlign w:val="center"/>
          </w:tcPr>
          <w:p w14:paraId="4622F6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≧90</w:t>
            </w:r>
          </w:p>
        </w:tc>
      </w:tr>
    </w:tbl>
    <w:p w14:paraId="41CF3118">
      <w:pPr>
        <w:adjustRightInd w:val="0"/>
        <w:snapToGrid w:val="0"/>
        <w:spacing w:line="600" w:lineRule="exact"/>
        <w:rPr>
          <w:rFonts w:hint="eastAsia" w:ascii="仿宋_GB2312" w:hAnsi="楷体" w:eastAsia="仿宋_GB2312"/>
          <w:b/>
          <w:sz w:val="32"/>
          <w:szCs w:val="32"/>
        </w:rPr>
      </w:pPr>
    </w:p>
    <w:p w14:paraId="1DA284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仿宋_GB2312" w:eastAsia="仿宋_GB2312"/>
          <w:b w:val="0"/>
          <w:bCs/>
          <w:sz w:val="32"/>
          <w:szCs w:val="32"/>
          <w:lang w:val="en-US" w:eastAsia="zh-CN"/>
        </w:rPr>
        <w:t>水旱情监测预报预警经费</w:t>
      </w:r>
      <w:r>
        <w:rPr>
          <w:rFonts w:hint="eastAsia" w:ascii="TimesNewRoman" w:hAnsi="TimesNewRoman" w:eastAsia="仿宋_GB2312" w:cs="TimesNewRoman"/>
          <w:kern w:val="0"/>
          <w:sz w:val="32"/>
          <w:szCs w:val="32"/>
        </w:rPr>
        <w:t>”项目。</w:t>
      </w:r>
    </w:p>
    <w:p w14:paraId="4DB4D534">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水旱情监测预警预报主要有雨情、水情、墒情等基础数据，并对数据进行研究分析，形成水旱灾害防御工作意见措施。</w:t>
      </w:r>
    </w:p>
    <w:p w14:paraId="6F276A92">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《中华人民共和国防洪法》，安徽省实施《中华人民共和国防洪法》办法，《安徽省抗旱条例》等。</w:t>
      </w:r>
    </w:p>
    <w:p w14:paraId="2D10F13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：淮北市水务局（本级）</w:t>
      </w:r>
    </w:p>
    <w:p w14:paraId="4205851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4C15DBA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：对宿州水文水资源进行水旱情监测预报预警工作进行补助</w:t>
      </w:r>
      <w:r>
        <w:rPr>
          <w:rFonts w:hint="eastAsia" w:ascii="TimesNewRoman" w:hAnsi="TimesNewRoman" w:eastAsia="仿宋_GB2312" w:cs="TimesNewRoman"/>
          <w:kern w:val="0"/>
          <w:sz w:val="32"/>
          <w:szCs w:val="32"/>
          <w:lang w:val="en-US" w:eastAsia="zh-CN"/>
        </w:rPr>
        <w:t>4万元。</w:t>
      </w:r>
    </w:p>
    <w:p w14:paraId="09DA71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财政拨款资金4万元。</w:t>
      </w:r>
    </w:p>
    <w:p w14:paraId="726CFF5C">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水旱情监测预报预警工作是水旱灾害防御工作重要职能，对淮北市墒情、水情进行监测，并对于旱情、汛情等水旱灾害防御工作发布监测预警预报信息，为市委、市政府、市防指的防汛抗旱指挥决策提供依据，确保全市汛旱安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58E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D34703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2EE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3391F1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0EF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93E30B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F912C48">
            <w:pPr>
              <w:jc w:val="center"/>
              <w:rPr>
                <w:rFonts w:ascii="宋体" w:cs="宋体"/>
                <w:sz w:val="20"/>
              </w:rPr>
            </w:pPr>
            <w:r>
              <w:rPr>
                <w:rFonts w:hint="eastAsia"/>
                <w:color w:val="000000"/>
                <w:sz w:val="20"/>
                <w:szCs w:val="20"/>
              </w:rPr>
              <w:t>水旱情监测预报预警经费</w:t>
            </w:r>
          </w:p>
        </w:tc>
      </w:tr>
      <w:tr w14:paraId="3965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CD491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C47CD2B">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615B5D6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86D9353">
            <w:pPr>
              <w:jc w:val="center"/>
            </w:pPr>
            <w:r>
              <w:rPr>
                <w:rFonts w:hint="eastAsia"/>
                <w:color w:val="000000"/>
                <w:sz w:val="20"/>
                <w:szCs w:val="20"/>
              </w:rPr>
              <w:t>淮北市水务局（本级）</w:t>
            </w:r>
          </w:p>
        </w:tc>
      </w:tr>
      <w:tr w14:paraId="46D6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8BDFF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CA7A920">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0C86EE7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782E9E4">
            <w:pPr>
              <w:jc w:val="center"/>
              <w:rPr>
                <w:rFonts w:hint="default" w:eastAsiaTheme="minorEastAsia"/>
                <w:lang w:val="en-US" w:eastAsia="zh-CN"/>
              </w:rPr>
            </w:pPr>
            <w:r>
              <w:rPr>
                <w:rFonts w:hint="eastAsia"/>
                <w:lang w:val="en-US" w:eastAsia="zh-CN"/>
              </w:rPr>
              <w:t>2025.01—2025.12</w:t>
            </w:r>
          </w:p>
        </w:tc>
      </w:tr>
      <w:tr w14:paraId="55A8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FCC7A1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47BE29F">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AE6EC80">
            <w:pPr>
              <w:jc w:val="right"/>
              <w:rPr>
                <w:rFonts w:hint="default" w:ascii="宋体" w:cs="宋体" w:eastAsiaTheme="minorEastAsia"/>
                <w:sz w:val="20"/>
                <w:lang w:val="en-US" w:eastAsia="zh-CN"/>
              </w:rPr>
            </w:pPr>
            <w:r>
              <w:rPr>
                <w:rFonts w:hint="eastAsia" w:ascii="宋体" w:cs="宋体"/>
                <w:sz w:val="20"/>
                <w:lang w:val="en-US" w:eastAsia="zh-CN"/>
              </w:rPr>
              <w:t>4</w:t>
            </w:r>
          </w:p>
        </w:tc>
      </w:tr>
      <w:tr w14:paraId="56EF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4921E6">
            <w:pPr>
              <w:jc w:val="center"/>
              <w:rPr>
                <w:rFonts w:ascii="宋体" w:cs="宋体"/>
                <w:sz w:val="20"/>
              </w:rPr>
            </w:pPr>
          </w:p>
        </w:tc>
        <w:tc>
          <w:tcPr>
            <w:tcW w:w="3349" w:type="dxa"/>
            <w:gridSpan w:val="2"/>
            <w:tcBorders>
              <w:tl2br w:val="nil"/>
              <w:tr2bl w:val="nil"/>
            </w:tcBorders>
            <w:vAlign w:val="center"/>
          </w:tcPr>
          <w:p w14:paraId="76625A6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D1A680C">
            <w:pPr>
              <w:jc w:val="right"/>
              <w:rPr>
                <w:rFonts w:hint="default" w:ascii="宋体" w:cs="宋体" w:eastAsiaTheme="minorEastAsia"/>
                <w:sz w:val="20"/>
                <w:lang w:val="en-US" w:eastAsia="zh-CN"/>
              </w:rPr>
            </w:pPr>
            <w:r>
              <w:rPr>
                <w:rFonts w:hint="eastAsia" w:ascii="宋体" w:cs="宋体"/>
                <w:sz w:val="20"/>
                <w:lang w:val="en-US" w:eastAsia="zh-CN"/>
              </w:rPr>
              <w:t>4</w:t>
            </w:r>
          </w:p>
        </w:tc>
      </w:tr>
      <w:tr w14:paraId="7EE5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12D20E8">
            <w:pPr>
              <w:jc w:val="center"/>
              <w:rPr>
                <w:rFonts w:ascii="宋体" w:cs="宋体"/>
                <w:sz w:val="20"/>
              </w:rPr>
            </w:pPr>
          </w:p>
        </w:tc>
        <w:tc>
          <w:tcPr>
            <w:tcW w:w="3349" w:type="dxa"/>
            <w:gridSpan w:val="2"/>
            <w:tcBorders>
              <w:tl2br w:val="nil"/>
              <w:tr2bl w:val="nil"/>
            </w:tcBorders>
            <w:vAlign w:val="center"/>
          </w:tcPr>
          <w:p w14:paraId="505EADF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21BB34C">
            <w:pPr>
              <w:jc w:val="center"/>
              <w:rPr>
                <w:rFonts w:ascii="宋体" w:cs="宋体"/>
                <w:sz w:val="20"/>
              </w:rPr>
            </w:pPr>
          </w:p>
        </w:tc>
      </w:tr>
      <w:tr w14:paraId="702F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1057D7">
            <w:pPr>
              <w:jc w:val="center"/>
              <w:rPr>
                <w:rFonts w:ascii="宋体" w:cs="宋体"/>
                <w:sz w:val="20"/>
              </w:rPr>
            </w:pPr>
          </w:p>
        </w:tc>
        <w:tc>
          <w:tcPr>
            <w:tcW w:w="3349" w:type="dxa"/>
            <w:gridSpan w:val="2"/>
            <w:tcBorders>
              <w:tl2br w:val="nil"/>
              <w:tr2bl w:val="nil"/>
            </w:tcBorders>
            <w:vAlign w:val="center"/>
          </w:tcPr>
          <w:p w14:paraId="36BBCAC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D409325">
            <w:pPr>
              <w:jc w:val="right"/>
              <w:rPr>
                <w:rFonts w:ascii="宋体" w:cs="宋体"/>
                <w:sz w:val="20"/>
              </w:rPr>
            </w:pPr>
          </w:p>
        </w:tc>
      </w:tr>
      <w:tr w14:paraId="5CBD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F2F09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2A01196">
            <w:pPr>
              <w:rPr>
                <w:rFonts w:hint="eastAsia"/>
                <w:sz w:val="20"/>
                <w:szCs w:val="20"/>
              </w:rPr>
            </w:pPr>
            <w:r>
              <w:rPr>
                <w:rFonts w:hint="eastAsia"/>
                <w:sz w:val="20"/>
                <w:szCs w:val="20"/>
              </w:rPr>
              <w:t>提高我市水旱灾害防御预报预警能力，为市委、市政府、市防指的防汛抗旱指挥决策提供依据，确保全市汛旱安全。</w:t>
            </w:r>
          </w:p>
          <w:p w14:paraId="03DF6CE4">
            <w:pPr>
              <w:rPr>
                <w:rFonts w:hint="eastAsia" w:ascii="宋体" w:cs="宋体" w:eastAsiaTheme="minorEastAsia"/>
                <w:sz w:val="20"/>
                <w:lang w:eastAsia="zh-CN"/>
              </w:rPr>
            </w:pPr>
          </w:p>
        </w:tc>
      </w:tr>
      <w:tr w14:paraId="3B2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055504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EB0ED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D378C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BF9698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4F1936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16A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8DC8865">
            <w:pPr>
              <w:jc w:val="center"/>
              <w:rPr>
                <w:rFonts w:ascii="宋体" w:cs="宋体"/>
                <w:sz w:val="20"/>
              </w:rPr>
            </w:pPr>
          </w:p>
        </w:tc>
        <w:tc>
          <w:tcPr>
            <w:tcW w:w="723" w:type="dxa"/>
            <w:vMerge w:val="restart"/>
            <w:tcBorders>
              <w:tl2br w:val="nil"/>
              <w:tr2bl w:val="nil"/>
            </w:tcBorders>
            <w:vAlign w:val="center"/>
          </w:tcPr>
          <w:p w14:paraId="677ACD2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C8CE0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62CE3B8B">
            <w:pPr>
              <w:spacing w:line="200" w:lineRule="exact"/>
              <w:rPr>
                <w:rFonts w:hint="default" w:ascii="宋体" w:hAnsi="宋体" w:cs="宋体" w:eastAsiaTheme="minorEastAsia"/>
                <w:kern w:val="2"/>
                <w:sz w:val="20"/>
                <w:szCs w:val="20"/>
                <w:lang w:val="en-US" w:eastAsia="zh-CN" w:bidi="ar-SA"/>
              </w:rPr>
            </w:pPr>
            <w:r>
              <w:rPr>
                <w:rFonts w:hint="eastAsia" w:ascii="宋体" w:hAnsi="宋体" w:cs="宋体"/>
                <w:sz w:val="20"/>
                <w:szCs w:val="20"/>
              </w:rPr>
              <w:t>发</w:t>
            </w:r>
            <w:r>
              <w:rPr>
                <w:rFonts w:hint="eastAsia" w:ascii="宋体" w:hAnsi="宋体" w:cs="宋体"/>
                <w:sz w:val="20"/>
                <w:szCs w:val="20"/>
                <w:lang w:eastAsia="zh-CN"/>
              </w:rPr>
              <w:t>布</w:t>
            </w:r>
            <w:r>
              <w:rPr>
                <w:rFonts w:hint="eastAsia" w:ascii="宋体" w:hAnsi="宋体" w:cs="宋体"/>
                <w:sz w:val="20"/>
                <w:szCs w:val="20"/>
              </w:rPr>
              <w:t>汛情、旱情信息</w:t>
            </w:r>
            <w:r>
              <w:rPr>
                <w:rFonts w:hint="eastAsia" w:ascii="宋体" w:hAnsi="宋体" w:cs="宋体"/>
                <w:sz w:val="20"/>
                <w:szCs w:val="20"/>
                <w:lang w:eastAsia="zh-CN"/>
              </w:rPr>
              <w:t>数</w:t>
            </w:r>
          </w:p>
        </w:tc>
        <w:tc>
          <w:tcPr>
            <w:tcW w:w="4228" w:type="dxa"/>
            <w:gridSpan w:val="2"/>
            <w:tcBorders>
              <w:tl2br w:val="nil"/>
              <w:tr2bl w:val="nil"/>
            </w:tcBorders>
            <w:shd w:val="clear" w:color="auto" w:fill="auto"/>
            <w:vAlign w:val="center"/>
          </w:tcPr>
          <w:p w14:paraId="733A5C3C">
            <w:pPr>
              <w:jc w:val="center"/>
              <w:rPr>
                <w:rFonts w:hint="default" w:ascii="宋体" w:hAnsi="宋体" w:eastAsia="宋体" w:cs="宋体"/>
                <w:kern w:val="2"/>
                <w:sz w:val="20"/>
                <w:szCs w:val="20"/>
                <w:lang w:val="en-US" w:eastAsia="zh-CN" w:bidi="ar-SA"/>
              </w:rPr>
            </w:pPr>
            <w:r>
              <w:rPr>
                <w:rFonts w:hint="eastAsia"/>
                <w:sz w:val="20"/>
                <w:szCs w:val="20"/>
                <w:lang w:val="en-US" w:eastAsia="zh-CN"/>
              </w:rPr>
              <w:t>20期</w:t>
            </w:r>
          </w:p>
        </w:tc>
      </w:tr>
      <w:tr w14:paraId="3871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3329AD19">
            <w:pPr>
              <w:jc w:val="center"/>
              <w:rPr>
                <w:rFonts w:ascii="宋体" w:cs="宋体"/>
                <w:sz w:val="20"/>
              </w:rPr>
            </w:pPr>
          </w:p>
        </w:tc>
        <w:tc>
          <w:tcPr>
            <w:tcW w:w="723" w:type="dxa"/>
            <w:vMerge w:val="continue"/>
            <w:tcBorders>
              <w:tl2br w:val="nil"/>
              <w:tr2bl w:val="nil"/>
            </w:tcBorders>
            <w:vAlign w:val="center"/>
          </w:tcPr>
          <w:p w14:paraId="2BBC25DF">
            <w:pPr>
              <w:jc w:val="center"/>
              <w:rPr>
                <w:rFonts w:ascii="宋体" w:cs="宋体"/>
                <w:sz w:val="20"/>
              </w:rPr>
            </w:pPr>
          </w:p>
        </w:tc>
        <w:tc>
          <w:tcPr>
            <w:tcW w:w="759" w:type="dxa"/>
            <w:gridSpan w:val="2"/>
            <w:tcBorders>
              <w:tl2br w:val="nil"/>
              <w:tr2bl w:val="nil"/>
            </w:tcBorders>
            <w:vAlign w:val="center"/>
          </w:tcPr>
          <w:p w14:paraId="20A00E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A5BD4B1">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及时准确提供水情、墒情等监测预报预警</w:t>
            </w:r>
          </w:p>
        </w:tc>
        <w:tc>
          <w:tcPr>
            <w:tcW w:w="4228" w:type="dxa"/>
            <w:gridSpan w:val="2"/>
            <w:tcBorders>
              <w:tl2br w:val="nil"/>
              <w:tr2bl w:val="nil"/>
            </w:tcBorders>
            <w:shd w:val="clear" w:color="auto" w:fill="auto"/>
            <w:vAlign w:val="center"/>
          </w:tcPr>
          <w:p w14:paraId="72ADE943">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455D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18D99AF2">
            <w:pPr>
              <w:jc w:val="center"/>
              <w:rPr>
                <w:rFonts w:ascii="宋体" w:cs="宋体"/>
                <w:sz w:val="20"/>
              </w:rPr>
            </w:pPr>
          </w:p>
        </w:tc>
        <w:tc>
          <w:tcPr>
            <w:tcW w:w="723" w:type="dxa"/>
            <w:vMerge w:val="continue"/>
            <w:tcBorders>
              <w:tl2br w:val="nil"/>
              <w:tr2bl w:val="nil"/>
            </w:tcBorders>
            <w:vAlign w:val="center"/>
          </w:tcPr>
          <w:p w14:paraId="6B7D0E5A">
            <w:pPr>
              <w:jc w:val="center"/>
              <w:rPr>
                <w:rFonts w:ascii="宋体" w:cs="宋体"/>
                <w:sz w:val="20"/>
              </w:rPr>
            </w:pPr>
          </w:p>
        </w:tc>
        <w:tc>
          <w:tcPr>
            <w:tcW w:w="759" w:type="dxa"/>
            <w:gridSpan w:val="2"/>
            <w:tcBorders>
              <w:tl2br w:val="nil"/>
              <w:tr2bl w:val="nil"/>
            </w:tcBorders>
            <w:vAlign w:val="center"/>
          </w:tcPr>
          <w:p w14:paraId="2DA82F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7017A2DD">
            <w:pPr>
              <w:spacing w:line="220" w:lineRule="exact"/>
              <w:rPr>
                <w:rFonts w:hint="eastAsia" w:ascii="宋体" w:hAnsi="宋体" w:cs="宋体" w:eastAsiaTheme="minorEastAsia"/>
                <w:b/>
                <w:bCs/>
                <w:kern w:val="2"/>
                <w:sz w:val="20"/>
                <w:szCs w:val="20"/>
                <w:lang w:val="en-US" w:eastAsia="zh-CN" w:bidi="ar-SA"/>
              </w:rPr>
            </w:pPr>
            <w:r>
              <w:rPr>
                <w:rFonts w:hint="eastAsia" w:ascii="宋体" w:hAnsi="宋体" w:cs="宋体"/>
                <w:sz w:val="20"/>
                <w:szCs w:val="20"/>
              </w:rPr>
              <w:t>按时完成工作任务，任务完成率100%</w:t>
            </w:r>
          </w:p>
        </w:tc>
        <w:tc>
          <w:tcPr>
            <w:tcW w:w="4228" w:type="dxa"/>
            <w:gridSpan w:val="2"/>
            <w:tcBorders>
              <w:tl2br w:val="nil"/>
              <w:tr2bl w:val="nil"/>
            </w:tcBorders>
            <w:shd w:val="clear" w:color="auto" w:fill="auto"/>
            <w:vAlign w:val="center"/>
          </w:tcPr>
          <w:p w14:paraId="75AA9186">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20E9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2E1AFAF">
            <w:pPr>
              <w:jc w:val="center"/>
              <w:rPr>
                <w:rFonts w:ascii="宋体" w:cs="宋体"/>
                <w:sz w:val="20"/>
              </w:rPr>
            </w:pPr>
          </w:p>
        </w:tc>
        <w:tc>
          <w:tcPr>
            <w:tcW w:w="723" w:type="dxa"/>
            <w:vMerge w:val="continue"/>
            <w:tcBorders>
              <w:tl2br w:val="nil"/>
              <w:tr2bl w:val="nil"/>
            </w:tcBorders>
            <w:vAlign w:val="center"/>
          </w:tcPr>
          <w:p w14:paraId="78378896">
            <w:pPr>
              <w:jc w:val="center"/>
              <w:rPr>
                <w:rFonts w:ascii="宋体" w:cs="宋体"/>
                <w:sz w:val="20"/>
              </w:rPr>
            </w:pPr>
          </w:p>
        </w:tc>
        <w:tc>
          <w:tcPr>
            <w:tcW w:w="759" w:type="dxa"/>
            <w:gridSpan w:val="2"/>
            <w:tcBorders>
              <w:tl2br w:val="nil"/>
              <w:tr2bl w:val="nil"/>
            </w:tcBorders>
            <w:vAlign w:val="center"/>
          </w:tcPr>
          <w:p w14:paraId="50AE8E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D2CA9CF">
            <w:pPr>
              <w:spacing w:line="200" w:lineRule="exact"/>
              <w:rPr>
                <w:rFonts w:ascii="宋体" w:hAnsi="宋体" w:cs="宋体" w:eastAsiaTheme="minorEastAsia"/>
                <w:kern w:val="2"/>
                <w:sz w:val="20"/>
                <w:szCs w:val="20"/>
                <w:lang w:val="en-US" w:eastAsia="zh-CN" w:bidi="ar-SA"/>
              </w:rPr>
            </w:pPr>
            <w:r>
              <w:rPr>
                <w:rFonts w:hint="eastAsia" w:ascii="宋体" w:hAnsi="宋体" w:cs="宋体"/>
                <w:sz w:val="20"/>
                <w:szCs w:val="20"/>
              </w:rPr>
              <w:t>202</w:t>
            </w:r>
            <w:r>
              <w:rPr>
                <w:rFonts w:hint="eastAsia" w:ascii="宋体" w:hAnsi="宋体" w:cs="宋体"/>
                <w:sz w:val="20"/>
                <w:szCs w:val="20"/>
                <w:lang w:val="en-US" w:eastAsia="zh-CN"/>
              </w:rPr>
              <w:t>4</w:t>
            </w:r>
            <w:r>
              <w:rPr>
                <w:rFonts w:hint="eastAsia" w:ascii="宋体" w:hAnsi="宋体" w:cs="宋体"/>
                <w:sz w:val="20"/>
                <w:szCs w:val="20"/>
              </w:rPr>
              <w:t>年度水旱情监测预报预警补助经费</w:t>
            </w:r>
          </w:p>
        </w:tc>
        <w:tc>
          <w:tcPr>
            <w:tcW w:w="4228" w:type="dxa"/>
            <w:gridSpan w:val="2"/>
            <w:tcBorders>
              <w:tl2br w:val="nil"/>
              <w:tr2bl w:val="nil"/>
            </w:tcBorders>
            <w:shd w:val="clear" w:color="auto" w:fill="auto"/>
            <w:vAlign w:val="center"/>
          </w:tcPr>
          <w:p w14:paraId="6642BFD3">
            <w:pPr>
              <w:spacing w:line="200" w:lineRule="exact"/>
              <w:jc w:val="center"/>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4万元</w:t>
            </w:r>
          </w:p>
        </w:tc>
      </w:tr>
      <w:tr w14:paraId="2DE0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94FF1D4">
            <w:pPr>
              <w:jc w:val="center"/>
              <w:rPr>
                <w:rFonts w:ascii="宋体" w:cs="宋体"/>
                <w:sz w:val="20"/>
              </w:rPr>
            </w:pPr>
          </w:p>
        </w:tc>
        <w:tc>
          <w:tcPr>
            <w:tcW w:w="723" w:type="dxa"/>
            <w:vMerge w:val="restart"/>
            <w:tcBorders>
              <w:tl2br w:val="nil"/>
              <w:tr2bl w:val="nil"/>
            </w:tcBorders>
            <w:vAlign w:val="center"/>
          </w:tcPr>
          <w:p w14:paraId="6736F4D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27ED8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5D0902D1">
            <w:pPr>
              <w:rPr>
                <w:rFonts w:hint="eastAsia" w:ascii="宋体" w:hAnsi="宋体" w:cs="宋体" w:eastAsiaTheme="minorEastAsia"/>
                <w:kern w:val="2"/>
                <w:sz w:val="20"/>
                <w:szCs w:val="20"/>
                <w:lang w:val="en-US" w:eastAsia="zh-CN" w:bidi="ar-SA"/>
              </w:rPr>
            </w:pPr>
            <w:r>
              <w:rPr>
                <w:rFonts w:hint="eastAsia"/>
                <w:sz w:val="20"/>
                <w:szCs w:val="20"/>
              </w:rPr>
              <w:t>促进经济安全发展</w:t>
            </w:r>
          </w:p>
        </w:tc>
        <w:tc>
          <w:tcPr>
            <w:tcW w:w="4228" w:type="dxa"/>
            <w:gridSpan w:val="2"/>
            <w:tcBorders>
              <w:tl2br w:val="nil"/>
              <w:tr2bl w:val="nil"/>
            </w:tcBorders>
            <w:shd w:val="clear" w:color="auto" w:fill="auto"/>
            <w:vAlign w:val="center"/>
          </w:tcPr>
          <w:p w14:paraId="108C29C7">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991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74C3F344">
            <w:pPr>
              <w:jc w:val="center"/>
              <w:rPr>
                <w:rFonts w:ascii="宋体" w:cs="宋体"/>
                <w:sz w:val="20"/>
              </w:rPr>
            </w:pPr>
          </w:p>
        </w:tc>
        <w:tc>
          <w:tcPr>
            <w:tcW w:w="723" w:type="dxa"/>
            <w:vMerge w:val="continue"/>
            <w:tcBorders>
              <w:tl2br w:val="nil"/>
              <w:tr2bl w:val="nil"/>
            </w:tcBorders>
            <w:vAlign w:val="center"/>
          </w:tcPr>
          <w:p w14:paraId="4A28EAC3">
            <w:pPr>
              <w:jc w:val="center"/>
              <w:rPr>
                <w:rFonts w:ascii="宋体" w:cs="宋体"/>
                <w:sz w:val="20"/>
              </w:rPr>
            </w:pPr>
          </w:p>
        </w:tc>
        <w:tc>
          <w:tcPr>
            <w:tcW w:w="759" w:type="dxa"/>
            <w:gridSpan w:val="2"/>
            <w:tcBorders>
              <w:tl2br w:val="nil"/>
              <w:tr2bl w:val="nil"/>
            </w:tcBorders>
            <w:vAlign w:val="center"/>
          </w:tcPr>
          <w:p w14:paraId="2D9104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7A2C245A">
            <w:pPr>
              <w:rPr>
                <w:rFonts w:ascii="宋体" w:hAnsi="宋体" w:cs="宋体" w:eastAsiaTheme="minorEastAsia"/>
                <w:kern w:val="2"/>
                <w:sz w:val="20"/>
                <w:szCs w:val="20"/>
                <w:lang w:val="en-US" w:eastAsia="zh-CN" w:bidi="ar-SA"/>
              </w:rPr>
            </w:pPr>
            <w:r>
              <w:rPr>
                <w:rFonts w:hint="eastAsia"/>
                <w:sz w:val="20"/>
                <w:szCs w:val="20"/>
              </w:rPr>
              <w:t>减轻水旱灾害损失</w:t>
            </w:r>
          </w:p>
        </w:tc>
        <w:tc>
          <w:tcPr>
            <w:tcW w:w="4228" w:type="dxa"/>
            <w:gridSpan w:val="2"/>
            <w:tcBorders>
              <w:tl2br w:val="nil"/>
              <w:tr2bl w:val="nil"/>
            </w:tcBorders>
            <w:shd w:val="clear" w:color="auto" w:fill="auto"/>
            <w:vAlign w:val="center"/>
          </w:tcPr>
          <w:p w14:paraId="0C387CF6">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619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76BC16F1">
            <w:pPr>
              <w:jc w:val="center"/>
              <w:rPr>
                <w:rFonts w:ascii="宋体" w:cs="宋体"/>
                <w:sz w:val="20"/>
              </w:rPr>
            </w:pPr>
          </w:p>
        </w:tc>
        <w:tc>
          <w:tcPr>
            <w:tcW w:w="723" w:type="dxa"/>
            <w:vMerge w:val="continue"/>
            <w:tcBorders>
              <w:tl2br w:val="nil"/>
              <w:tr2bl w:val="nil"/>
            </w:tcBorders>
            <w:vAlign w:val="center"/>
          </w:tcPr>
          <w:p w14:paraId="4412D631">
            <w:pPr>
              <w:jc w:val="center"/>
              <w:rPr>
                <w:rFonts w:ascii="宋体" w:cs="宋体"/>
                <w:sz w:val="20"/>
              </w:rPr>
            </w:pPr>
          </w:p>
        </w:tc>
        <w:tc>
          <w:tcPr>
            <w:tcW w:w="759" w:type="dxa"/>
            <w:gridSpan w:val="2"/>
            <w:tcBorders>
              <w:tl2br w:val="nil"/>
              <w:tr2bl w:val="nil"/>
            </w:tcBorders>
            <w:vAlign w:val="center"/>
          </w:tcPr>
          <w:p w14:paraId="1828857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306DB5D">
            <w:pPr>
              <w:rPr>
                <w:rFonts w:ascii="宋体" w:hAnsi="宋体" w:cs="宋体" w:eastAsiaTheme="minorEastAsia"/>
                <w:kern w:val="2"/>
                <w:sz w:val="20"/>
                <w:szCs w:val="20"/>
                <w:lang w:val="en-US" w:eastAsia="zh-CN" w:bidi="ar-SA"/>
              </w:rPr>
            </w:pPr>
            <w:r>
              <w:rPr>
                <w:rFonts w:hint="eastAsia"/>
                <w:sz w:val="20"/>
                <w:szCs w:val="20"/>
              </w:rPr>
              <w:t>促进全市水生态文明发展安全</w:t>
            </w:r>
          </w:p>
        </w:tc>
        <w:tc>
          <w:tcPr>
            <w:tcW w:w="4228" w:type="dxa"/>
            <w:gridSpan w:val="2"/>
            <w:tcBorders>
              <w:tl2br w:val="nil"/>
              <w:tr2bl w:val="nil"/>
            </w:tcBorders>
            <w:shd w:val="clear" w:color="auto" w:fill="auto"/>
            <w:vAlign w:val="center"/>
          </w:tcPr>
          <w:p w14:paraId="6D2926CB">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BB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9E927D5">
            <w:pPr>
              <w:jc w:val="center"/>
              <w:rPr>
                <w:rFonts w:ascii="宋体" w:cs="宋体"/>
                <w:sz w:val="20"/>
              </w:rPr>
            </w:pPr>
          </w:p>
        </w:tc>
        <w:tc>
          <w:tcPr>
            <w:tcW w:w="723" w:type="dxa"/>
            <w:vMerge w:val="continue"/>
            <w:tcBorders>
              <w:tl2br w:val="nil"/>
              <w:tr2bl w:val="nil"/>
            </w:tcBorders>
            <w:vAlign w:val="center"/>
          </w:tcPr>
          <w:p w14:paraId="24DD5835">
            <w:pPr>
              <w:jc w:val="center"/>
              <w:rPr>
                <w:rFonts w:ascii="宋体" w:cs="宋体"/>
                <w:sz w:val="20"/>
              </w:rPr>
            </w:pPr>
          </w:p>
        </w:tc>
        <w:tc>
          <w:tcPr>
            <w:tcW w:w="759" w:type="dxa"/>
            <w:gridSpan w:val="2"/>
            <w:tcBorders>
              <w:tl2br w:val="nil"/>
              <w:tr2bl w:val="nil"/>
            </w:tcBorders>
            <w:vAlign w:val="center"/>
          </w:tcPr>
          <w:p w14:paraId="648D6BD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4992DC0">
            <w:pPr>
              <w:spacing w:line="220" w:lineRule="exact"/>
              <w:rPr>
                <w:rFonts w:ascii="宋体" w:hAnsi="宋体" w:cs="宋体" w:eastAsiaTheme="minorEastAsia"/>
                <w:kern w:val="2"/>
                <w:sz w:val="20"/>
                <w:szCs w:val="20"/>
                <w:lang w:val="en-US" w:eastAsia="zh-CN" w:bidi="ar-SA"/>
              </w:rPr>
            </w:pPr>
            <w:r>
              <w:rPr>
                <w:rFonts w:hint="eastAsia"/>
                <w:sz w:val="20"/>
                <w:szCs w:val="20"/>
              </w:rPr>
              <w:t>减轻水旱灾害损失</w:t>
            </w:r>
          </w:p>
        </w:tc>
        <w:tc>
          <w:tcPr>
            <w:tcW w:w="4228" w:type="dxa"/>
            <w:gridSpan w:val="2"/>
            <w:tcBorders>
              <w:tl2br w:val="nil"/>
              <w:tr2bl w:val="nil"/>
            </w:tcBorders>
            <w:shd w:val="clear" w:color="auto" w:fill="auto"/>
            <w:vAlign w:val="center"/>
          </w:tcPr>
          <w:p w14:paraId="13737AF4">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B8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1A99B5C0">
            <w:pPr>
              <w:jc w:val="center"/>
              <w:rPr>
                <w:rFonts w:ascii="宋体" w:cs="宋体"/>
                <w:sz w:val="20"/>
              </w:rPr>
            </w:pPr>
          </w:p>
        </w:tc>
        <w:tc>
          <w:tcPr>
            <w:tcW w:w="723" w:type="dxa"/>
            <w:tcBorders>
              <w:tl2br w:val="nil"/>
              <w:tr2bl w:val="nil"/>
            </w:tcBorders>
            <w:vAlign w:val="center"/>
          </w:tcPr>
          <w:p w14:paraId="1BCE4A9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0974E0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1CFEB8A6">
            <w:pPr>
              <w:spacing w:line="220" w:lineRule="exact"/>
              <w:rPr>
                <w:rFonts w:ascii="宋体" w:hAnsi="宋体" w:cs="宋体" w:eastAsiaTheme="minorEastAsia"/>
                <w:kern w:val="2"/>
                <w:sz w:val="20"/>
                <w:szCs w:val="20"/>
                <w:lang w:val="en-US" w:eastAsia="zh-CN" w:bidi="ar-SA"/>
              </w:rPr>
            </w:pPr>
            <w:r>
              <w:rPr>
                <w:rFonts w:hint="eastAsia"/>
                <w:sz w:val="20"/>
                <w:szCs w:val="20"/>
              </w:rPr>
              <w:t>通过提高我市水旱灾害防御能力，减轻水旱灾害损失。使服务对象满意度达到90%</w:t>
            </w:r>
          </w:p>
        </w:tc>
        <w:tc>
          <w:tcPr>
            <w:tcW w:w="4228" w:type="dxa"/>
            <w:gridSpan w:val="2"/>
            <w:tcBorders>
              <w:tl2br w:val="nil"/>
              <w:tr2bl w:val="nil"/>
            </w:tcBorders>
            <w:shd w:val="clear" w:color="auto" w:fill="auto"/>
            <w:vAlign w:val="center"/>
          </w:tcPr>
          <w:p w14:paraId="6F17CE98">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7A77D33A">
      <w:pPr>
        <w:ind w:firstLine="640" w:firstLineChars="200"/>
        <w:rPr>
          <w:rFonts w:hint="default" w:ascii="TimesNewRoman" w:hAnsi="TimesNewRoman" w:eastAsia="仿宋_GB2312" w:cs="TimesNewRoman"/>
          <w:kern w:val="0"/>
          <w:sz w:val="32"/>
          <w:szCs w:val="32"/>
        </w:rPr>
      </w:pPr>
    </w:p>
    <w:p w14:paraId="4D73E0B5">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直管水闸工程标准化建设费</w:t>
      </w:r>
      <w:r>
        <w:rPr>
          <w:rFonts w:hint="eastAsia" w:ascii="TimesNewRoman" w:hAnsi="TimesNewRoman" w:eastAsia="仿宋_GB2312" w:cs="TimesNewRoman"/>
          <w:kern w:val="0"/>
          <w:sz w:val="32"/>
          <w:szCs w:val="32"/>
        </w:rPr>
        <w:t>”项目。</w:t>
      </w:r>
    </w:p>
    <w:p w14:paraId="1EA2CFB0">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河道管理中心直管临涣闸、侯王站等标准化建设。</w:t>
      </w:r>
    </w:p>
    <w:p w14:paraId="5BFC6294">
      <w:pPr>
        <w:numPr>
          <w:ilvl w:val="0"/>
          <w:numId w:val="0"/>
        </w:num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省水利厅《关于开展水库、水闸、堤防工程标准化管理的通知》（皖水运管〔2020〕100号）</w:t>
      </w:r>
      <w:r>
        <w:rPr>
          <w:rFonts w:hint="eastAsia" w:ascii="TimesNewRoman" w:hAnsi="TimesNewRoman" w:eastAsia="仿宋_GB2312" w:cs="TimesNewRoman"/>
          <w:kern w:val="0"/>
          <w:sz w:val="32"/>
          <w:szCs w:val="32"/>
          <w:lang w:eastAsia="zh-CN"/>
        </w:rPr>
        <w:t>。</w:t>
      </w:r>
    </w:p>
    <w:p w14:paraId="1C4B0E1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4C89B95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4E75C88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：临涣闸等闸站标准化管理达标创建费用测算：内容包括修复工程、整治环境、文化建设，要求维护工程面貌整洁美观，管理区环境美化、洁化、亮化，水文化建设。</w:t>
      </w:r>
    </w:p>
    <w:p w14:paraId="58B718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财政拨款资金10万元。</w:t>
      </w:r>
    </w:p>
    <w:p w14:paraId="1A1FBB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940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1381BC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799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1DA2C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925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D95A28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169235">
            <w:pPr>
              <w:jc w:val="center"/>
              <w:rPr>
                <w:rFonts w:ascii="宋体" w:cs="宋体"/>
                <w:sz w:val="20"/>
              </w:rPr>
            </w:pPr>
            <w:r>
              <w:rPr>
                <w:rFonts w:hint="eastAsia"/>
                <w:color w:val="000000"/>
                <w:sz w:val="20"/>
                <w:szCs w:val="20"/>
              </w:rPr>
              <w:t xml:space="preserve"> 市</w:t>
            </w:r>
            <w:r>
              <w:rPr>
                <w:color w:val="000000"/>
                <w:sz w:val="20"/>
                <w:szCs w:val="20"/>
              </w:rPr>
              <w:t>直管</w:t>
            </w:r>
            <w:r>
              <w:rPr>
                <w:rFonts w:hint="eastAsia"/>
                <w:color w:val="000000"/>
                <w:sz w:val="20"/>
                <w:szCs w:val="20"/>
              </w:rPr>
              <w:t>水闸</w:t>
            </w:r>
            <w:r>
              <w:rPr>
                <w:color w:val="000000"/>
                <w:sz w:val="20"/>
                <w:szCs w:val="20"/>
              </w:rPr>
              <w:t>工程</w:t>
            </w:r>
            <w:r>
              <w:rPr>
                <w:rFonts w:hint="eastAsia"/>
                <w:color w:val="000000"/>
                <w:sz w:val="20"/>
                <w:szCs w:val="20"/>
              </w:rPr>
              <w:t>标准化建设</w:t>
            </w:r>
            <w:r>
              <w:rPr>
                <w:color w:val="000000"/>
                <w:sz w:val="20"/>
                <w:szCs w:val="20"/>
              </w:rPr>
              <w:t>费</w:t>
            </w:r>
          </w:p>
        </w:tc>
      </w:tr>
      <w:tr w14:paraId="2BF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A68EF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A8A96B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1E09A3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C5F2BAB">
            <w:pPr>
              <w:jc w:val="center"/>
            </w:pPr>
            <w:r>
              <w:rPr>
                <w:rFonts w:hint="eastAsia"/>
                <w:color w:val="000000"/>
                <w:sz w:val="20"/>
                <w:szCs w:val="20"/>
              </w:rPr>
              <w:t>淮北市河道管理中心（本级）</w:t>
            </w:r>
          </w:p>
        </w:tc>
      </w:tr>
      <w:tr w14:paraId="45F1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68C38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8AF7B1">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52B5A63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E250BAF">
            <w:pPr>
              <w:jc w:val="center"/>
              <w:rPr>
                <w:rFonts w:hint="default" w:eastAsiaTheme="minorEastAsia"/>
                <w:lang w:val="en-US" w:eastAsia="zh-CN"/>
              </w:rPr>
            </w:pPr>
            <w:r>
              <w:rPr>
                <w:rFonts w:hint="eastAsia"/>
                <w:lang w:val="en-US" w:eastAsia="zh-CN"/>
              </w:rPr>
              <w:t>2025.01—2025.12</w:t>
            </w:r>
          </w:p>
        </w:tc>
      </w:tr>
      <w:tr w14:paraId="2422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4BFB74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FB86321">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1C87194">
            <w:pPr>
              <w:jc w:val="right"/>
              <w:rPr>
                <w:rFonts w:hint="default" w:ascii="宋体" w:cs="宋体" w:eastAsiaTheme="minorEastAsia"/>
                <w:sz w:val="20"/>
                <w:lang w:val="en-US" w:eastAsia="zh-CN"/>
              </w:rPr>
            </w:pPr>
            <w:r>
              <w:rPr>
                <w:rFonts w:hint="eastAsia" w:ascii="宋体" w:cs="宋体"/>
                <w:sz w:val="20"/>
                <w:lang w:val="en-US" w:eastAsia="zh-CN"/>
              </w:rPr>
              <w:t>10</w:t>
            </w:r>
          </w:p>
        </w:tc>
      </w:tr>
      <w:tr w14:paraId="3601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7B9DB7">
            <w:pPr>
              <w:jc w:val="center"/>
              <w:rPr>
                <w:rFonts w:ascii="宋体" w:cs="宋体"/>
                <w:sz w:val="20"/>
              </w:rPr>
            </w:pPr>
          </w:p>
        </w:tc>
        <w:tc>
          <w:tcPr>
            <w:tcW w:w="3349" w:type="dxa"/>
            <w:gridSpan w:val="2"/>
            <w:tcBorders>
              <w:tl2br w:val="nil"/>
              <w:tr2bl w:val="nil"/>
            </w:tcBorders>
            <w:vAlign w:val="center"/>
          </w:tcPr>
          <w:p w14:paraId="1599FDA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2BE150A">
            <w:pPr>
              <w:jc w:val="right"/>
              <w:rPr>
                <w:rFonts w:hint="default" w:ascii="宋体" w:cs="宋体" w:eastAsiaTheme="minorEastAsia"/>
                <w:sz w:val="20"/>
                <w:lang w:val="en-US" w:eastAsia="zh-CN"/>
              </w:rPr>
            </w:pPr>
            <w:r>
              <w:rPr>
                <w:rFonts w:hint="eastAsia" w:ascii="宋体" w:cs="宋体"/>
                <w:sz w:val="20"/>
                <w:lang w:val="en-US" w:eastAsia="zh-CN"/>
              </w:rPr>
              <w:t>10</w:t>
            </w:r>
          </w:p>
        </w:tc>
      </w:tr>
      <w:tr w14:paraId="1F5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20C453">
            <w:pPr>
              <w:jc w:val="center"/>
              <w:rPr>
                <w:rFonts w:ascii="宋体" w:cs="宋体"/>
                <w:sz w:val="20"/>
              </w:rPr>
            </w:pPr>
          </w:p>
        </w:tc>
        <w:tc>
          <w:tcPr>
            <w:tcW w:w="3349" w:type="dxa"/>
            <w:gridSpan w:val="2"/>
            <w:tcBorders>
              <w:tl2br w:val="nil"/>
              <w:tr2bl w:val="nil"/>
            </w:tcBorders>
            <w:vAlign w:val="center"/>
          </w:tcPr>
          <w:p w14:paraId="09ECE4D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CACEFD7">
            <w:pPr>
              <w:jc w:val="center"/>
              <w:rPr>
                <w:rFonts w:ascii="宋体" w:cs="宋体"/>
                <w:sz w:val="20"/>
              </w:rPr>
            </w:pPr>
          </w:p>
        </w:tc>
      </w:tr>
      <w:tr w14:paraId="704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059C0D">
            <w:pPr>
              <w:jc w:val="center"/>
              <w:rPr>
                <w:rFonts w:ascii="宋体" w:cs="宋体"/>
                <w:sz w:val="20"/>
              </w:rPr>
            </w:pPr>
          </w:p>
        </w:tc>
        <w:tc>
          <w:tcPr>
            <w:tcW w:w="3349" w:type="dxa"/>
            <w:gridSpan w:val="2"/>
            <w:tcBorders>
              <w:tl2br w:val="nil"/>
              <w:tr2bl w:val="nil"/>
            </w:tcBorders>
            <w:vAlign w:val="center"/>
          </w:tcPr>
          <w:p w14:paraId="01DC6B0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1DF31EE">
            <w:pPr>
              <w:jc w:val="right"/>
              <w:rPr>
                <w:rFonts w:ascii="宋体" w:cs="宋体"/>
                <w:sz w:val="20"/>
              </w:rPr>
            </w:pPr>
          </w:p>
        </w:tc>
      </w:tr>
      <w:tr w14:paraId="7562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9BA42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BB438D6">
            <w:pPr>
              <w:rPr>
                <w:rFonts w:hint="eastAsia" w:ascii="宋体" w:hAnsi="宋体" w:cs="宋体" w:eastAsiaTheme="minorEastAsia"/>
                <w:lang w:eastAsia="zh-CN"/>
              </w:rPr>
            </w:pPr>
            <w:r>
              <w:rPr>
                <w:rFonts w:hint="eastAsia" w:ascii="宋体" w:hAnsi="宋体"/>
                <w:sz w:val="18"/>
                <w:szCs w:val="18"/>
              </w:rPr>
              <w:t>实现水利工程标准化管理</w:t>
            </w:r>
            <w:r>
              <w:rPr>
                <w:rFonts w:hint="eastAsia" w:ascii="宋体" w:hAnsi="宋体"/>
                <w:sz w:val="18"/>
                <w:szCs w:val="18"/>
                <w:lang w:eastAsia="zh-CN"/>
              </w:rPr>
              <w:t>。</w:t>
            </w:r>
          </w:p>
          <w:p w14:paraId="713A8CC9">
            <w:pPr>
              <w:rPr>
                <w:rFonts w:hint="eastAsia" w:ascii="宋体" w:cs="宋体" w:eastAsiaTheme="minorEastAsia"/>
                <w:sz w:val="20"/>
                <w:lang w:eastAsia="zh-CN"/>
              </w:rPr>
            </w:pPr>
          </w:p>
        </w:tc>
      </w:tr>
      <w:tr w14:paraId="60E7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CA0AF9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E26D0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C27C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471585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A12A3A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3B0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BF3EE98">
            <w:pPr>
              <w:jc w:val="center"/>
              <w:rPr>
                <w:rFonts w:ascii="宋体" w:cs="宋体"/>
                <w:sz w:val="20"/>
              </w:rPr>
            </w:pPr>
          </w:p>
        </w:tc>
        <w:tc>
          <w:tcPr>
            <w:tcW w:w="723" w:type="dxa"/>
            <w:vMerge w:val="restart"/>
            <w:tcBorders>
              <w:tl2br w:val="nil"/>
              <w:tr2bl w:val="nil"/>
            </w:tcBorders>
            <w:vAlign w:val="center"/>
          </w:tcPr>
          <w:p w14:paraId="2730AC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16FAA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4C0BCBB4">
            <w:pPr>
              <w:rPr>
                <w:rFonts w:hint="default" w:ascii="宋体" w:hAnsi="宋体" w:eastAsia="宋体" w:cs="宋体"/>
                <w:lang w:val="en-US" w:eastAsia="zh-CN"/>
              </w:rPr>
            </w:pPr>
            <w:r>
              <w:rPr>
                <w:rFonts w:hint="eastAsia" w:ascii="宋体" w:hAnsi="宋体" w:cs="宋体"/>
                <w:lang w:val="en-US" w:eastAsia="zh-CN"/>
              </w:rPr>
              <w:t>建设闸站数</w:t>
            </w:r>
          </w:p>
          <w:p w14:paraId="26542CC2">
            <w:pPr>
              <w:spacing w:line="22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2C7394ED">
            <w:pPr>
              <w:jc w:val="center"/>
              <w:rPr>
                <w:rFonts w:hint="default" w:ascii="宋体" w:hAnsi="宋体" w:eastAsia="宋体" w:cs="宋体"/>
                <w:kern w:val="2"/>
                <w:sz w:val="20"/>
                <w:szCs w:val="20"/>
                <w:lang w:val="en-US" w:eastAsia="zh-CN" w:bidi="ar-SA"/>
              </w:rPr>
            </w:pPr>
            <w:r>
              <w:rPr>
                <w:rFonts w:hint="eastAsia"/>
                <w:sz w:val="20"/>
                <w:szCs w:val="20"/>
                <w:lang w:val="en-US" w:eastAsia="zh-CN"/>
              </w:rPr>
              <w:t>2个</w:t>
            </w:r>
          </w:p>
        </w:tc>
      </w:tr>
      <w:tr w14:paraId="09F1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BA9314F">
            <w:pPr>
              <w:jc w:val="center"/>
              <w:rPr>
                <w:rFonts w:ascii="宋体" w:cs="宋体"/>
                <w:sz w:val="20"/>
              </w:rPr>
            </w:pPr>
          </w:p>
        </w:tc>
        <w:tc>
          <w:tcPr>
            <w:tcW w:w="723" w:type="dxa"/>
            <w:vMerge w:val="continue"/>
            <w:tcBorders>
              <w:tl2br w:val="nil"/>
              <w:tr2bl w:val="nil"/>
            </w:tcBorders>
            <w:vAlign w:val="center"/>
          </w:tcPr>
          <w:p w14:paraId="0B37BEA4">
            <w:pPr>
              <w:jc w:val="center"/>
              <w:rPr>
                <w:rFonts w:ascii="宋体" w:cs="宋体"/>
                <w:sz w:val="20"/>
              </w:rPr>
            </w:pPr>
          </w:p>
        </w:tc>
        <w:tc>
          <w:tcPr>
            <w:tcW w:w="759" w:type="dxa"/>
            <w:gridSpan w:val="2"/>
            <w:tcBorders>
              <w:tl2br w:val="nil"/>
              <w:tr2bl w:val="nil"/>
            </w:tcBorders>
            <w:vAlign w:val="center"/>
          </w:tcPr>
          <w:p w14:paraId="11EA23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704F3E6A">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工程运行安全</w:t>
            </w:r>
          </w:p>
        </w:tc>
        <w:tc>
          <w:tcPr>
            <w:tcW w:w="4228" w:type="dxa"/>
            <w:gridSpan w:val="2"/>
            <w:tcBorders>
              <w:tl2br w:val="nil"/>
              <w:tr2bl w:val="nil"/>
            </w:tcBorders>
            <w:shd w:val="clear" w:color="auto" w:fill="auto"/>
            <w:vAlign w:val="center"/>
          </w:tcPr>
          <w:p w14:paraId="6A45DE1B">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46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E6696DB">
            <w:pPr>
              <w:jc w:val="center"/>
              <w:rPr>
                <w:rFonts w:ascii="宋体" w:cs="宋体"/>
                <w:sz w:val="20"/>
              </w:rPr>
            </w:pPr>
          </w:p>
        </w:tc>
        <w:tc>
          <w:tcPr>
            <w:tcW w:w="723" w:type="dxa"/>
            <w:vMerge w:val="continue"/>
            <w:tcBorders>
              <w:tl2br w:val="nil"/>
              <w:tr2bl w:val="nil"/>
            </w:tcBorders>
            <w:vAlign w:val="center"/>
          </w:tcPr>
          <w:p w14:paraId="4805DE08">
            <w:pPr>
              <w:jc w:val="center"/>
              <w:rPr>
                <w:rFonts w:ascii="宋体" w:cs="宋体"/>
                <w:sz w:val="20"/>
              </w:rPr>
            </w:pPr>
          </w:p>
        </w:tc>
        <w:tc>
          <w:tcPr>
            <w:tcW w:w="759" w:type="dxa"/>
            <w:gridSpan w:val="2"/>
            <w:tcBorders>
              <w:tl2br w:val="nil"/>
              <w:tr2bl w:val="nil"/>
            </w:tcBorders>
            <w:vAlign w:val="center"/>
          </w:tcPr>
          <w:p w14:paraId="0CFDAE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0C7C931A">
            <w:pPr>
              <w:rPr>
                <w:rFonts w:hint="eastAsia" w:ascii="宋体" w:hAnsi="宋体" w:cs="宋体" w:eastAsiaTheme="minorEastAsia"/>
                <w:b/>
                <w:bCs/>
                <w:kern w:val="2"/>
                <w:sz w:val="20"/>
                <w:szCs w:val="20"/>
                <w:lang w:val="en-US" w:eastAsia="zh-CN" w:bidi="ar-SA"/>
              </w:rPr>
            </w:pPr>
            <w:r>
              <w:rPr>
                <w:rFonts w:hint="eastAsia"/>
                <w:sz w:val="20"/>
                <w:szCs w:val="20"/>
              </w:rPr>
              <w:t>按要求完成标准化创建任务。</w:t>
            </w:r>
          </w:p>
        </w:tc>
        <w:tc>
          <w:tcPr>
            <w:tcW w:w="4228" w:type="dxa"/>
            <w:gridSpan w:val="2"/>
            <w:tcBorders>
              <w:tl2br w:val="nil"/>
              <w:tr2bl w:val="nil"/>
            </w:tcBorders>
            <w:shd w:val="clear" w:color="auto" w:fill="auto"/>
            <w:vAlign w:val="center"/>
          </w:tcPr>
          <w:p w14:paraId="1439D70C">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6EA6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8629DA0">
            <w:pPr>
              <w:jc w:val="center"/>
              <w:rPr>
                <w:rFonts w:ascii="宋体" w:cs="宋体"/>
                <w:sz w:val="20"/>
              </w:rPr>
            </w:pPr>
          </w:p>
        </w:tc>
        <w:tc>
          <w:tcPr>
            <w:tcW w:w="723" w:type="dxa"/>
            <w:vMerge w:val="continue"/>
            <w:tcBorders>
              <w:tl2br w:val="nil"/>
              <w:tr2bl w:val="nil"/>
            </w:tcBorders>
            <w:vAlign w:val="center"/>
          </w:tcPr>
          <w:p w14:paraId="5638D1B7">
            <w:pPr>
              <w:jc w:val="center"/>
              <w:rPr>
                <w:rFonts w:ascii="宋体" w:cs="宋体"/>
                <w:sz w:val="20"/>
              </w:rPr>
            </w:pPr>
          </w:p>
        </w:tc>
        <w:tc>
          <w:tcPr>
            <w:tcW w:w="759" w:type="dxa"/>
            <w:gridSpan w:val="2"/>
            <w:tcBorders>
              <w:tl2br w:val="nil"/>
              <w:tr2bl w:val="nil"/>
            </w:tcBorders>
            <w:vAlign w:val="center"/>
          </w:tcPr>
          <w:p w14:paraId="6AA932F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2B994E6">
            <w:pPr>
              <w:spacing w:line="200" w:lineRule="exact"/>
              <w:rPr>
                <w:rFonts w:ascii="宋体" w:hAnsi="宋体" w:cs="宋体" w:eastAsiaTheme="minorEastAsia"/>
                <w:kern w:val="2"/>
                <w:sz w:val="20"/>
                <w:szCs w:val="20"/>
                <w:lang w:val="en-US" w:eastAsia="zh-CN" w:bidi="ar-SA"/>
              </w:rPr>
            </w:pPr>
            <w:r>
              <w:rPr>
                <w:rFonts w:hint="eastAsia"/>
                <w:sz w:val="20"/>
                <w:szCs w:val="20"/>
              </w:rPr>
              <w:t xml:space="preserve"> </w:t>
            </w: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4B0104B4">
            <w:pPr>
              <w:spacing w:line="200" w:lineRule="exact"/>
              <w:jc w:val="center"/>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10万元</w:t>
            </w:r>
          </w:p>
        </w:tc>
      </w:tr>
      <w:tr w14:paraId="52AB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621CA6A">
            <w:pPr>
              <w:jc w:val="center"/>
              <w:rPr>
                <w:rFonts w:ascii="宋体" w:cs="宋体"/>
                <w:sz w:val="20"/>
              </w:rPr>
            </w:pPr>
          </w:p>
        </w:tc>
        <w:tc>
          <w:tcPr>
            <w:tcW w:w="723" w:type="dxa"/>
            <w:vMerge w:val="restart"/>
            <w:tcBorders>
              <w:tl2br w:val="nil"/>
              <w:tr2bl w:val="nil"/>
            </w:tcBorders>
            <w:vAlign w:val="center"/>
          </w:tcPr>
          <w:p w14:paraId="6A3E80D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1377D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866AC05">
            <w:pPr>
              <w:rPr>
                <w:rFonts w:hint="eastAsia" w:ascii="宋体" w:hAnsi="宋体" w:cs="宋体" w:eastAsiaTheme="minorEastAsia"/>
                <w:kern w:val="2"/>
                <w:sz w:val="20"/>
                <w:szCs w:val="20"/>
                <w:lang w:val="en-US" w:eastAsia="zh-CN" w:bidi="ar-SA"/>
              </w:rPr>
            </w:pPr>
            <w:r>
              <w:rPr>
                <w:rFonts w:hint="eastAsia" w:ascii="宋体" w:hAnsi="宋体"/>
                <w:sz w:val="18"/>
                <w:szCs w:val="18"/>
                <w:lang w:eastAsia="zh-CN"/>
              </w:rPr>
              <w:t>减少当地水旱灾情，促进经济发展</w:t>
            </w:r>
          </w:p>
        </w:tc>
        <w:tc>
          <w:tcPr>
            <w:tcW w:w="4228" w:type="dxa"/>
            <w:gridSpan w:val="2"/>
            <w:tcBorders>
              <w:tl2br w:val="nil"/>
              <w:tr2bl w:val="nil"/>
            </w:tcBorders>
            <w:shd w:val="clear" w:color="auto" w:fill="auto"/>
            <w:vAlign w:val="center"/>
          </w:tcPr>
          <w:p w14:paraId="3D8766D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E5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0D56BC91">
            <w:pPr>
              <w:jc w:val="center"/>
              <w:rPr>
                <w:rFonts w:ascii="宋体" w:cs="宋体"/>
                <w:sz w:val="20"/>
              </w:rPr>
            </w:pPr>
          </w:p>
        </w:tc>
        <w:tc>
          <w:tcPr>
            <w:tcW w:w="723" w:type="dxa"/>
            <w:vMerge w:val="continue"/>
            <w:tcBorders>
              <w:tl2br w:val="nil"/>
              <w:tr2bl w:val="nil"/>
            </w:tcBorders>
            <w:vAlign w:val="center"/>
          </w:tcPr>
          <w:p w14:paraId="6FF0CB4D">
            <w:pPr>
              <w:jc w:val="center"/>
              <w:rPr>
                <w:rFonts w:ascii="宋体" w:cs="宋体"/>
                <w:sz w:val="20"/>
              </w:rPr>
            </w:pPr>
          </w:p>
        </w:tc>
        <w:tc>
          <w:tcPr>
            <w:tcW w:w="759" w:type="dxa"/>
            <w:gridSpan w:val="2"/>
            <w:tcBorders>
              <w:tl2br w:val="nil"/>
              <w:tr2bl w:val="nil"/>
            </w:tcBorders>
            <w:vAlign w:val="center"/>
          </w:tcPr>
          <w:p w14:paraId="0524DF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D1E96F3">
            <w:pPr>
              <w:rPr>
                <w:rFonts w:ascii="宋体" w:hAnsi="宋体" w:cs="宋体" w:eastAsiaTheme="minorEastAsia"/>
                <w:kern w:val="2"/>
                <w:sz w:val="20"/>
                <w:szCs w:val="20"/>
                <w:lang w:val="en-US" w:eastAsia="zh-CN" w:bidi="ar-SA"/>
              </w:rPr>
            </w:pPr>
            <w:r>
              <w:rPr>
                <w:rFonts w:hint="eastAsia" w:ascii="宋体" w:hAnsi="宋体"/>
                <w:w w:val="105"/>
                <w:sz w:val="18"/>
                <w:szCs w:val="18"/>
              </w:rPr>
              <w:t>为</w:t>
            </w:r>
            <w:r>
              <w:rPr>
                <w:rFonts w:hint="eastAsia" w:ascii="宋体" w:hAnsi="宋体" w:eastAsia="宋体" w:cs="Times New Roman"/>
                <w:sz w:val="18"/>
                <w:szCs w:val="18"/>
                <w:lang w:eastAsia="zh-CN"/>
              </w:rPr>
              <w:t>全市经济社会可持续发展提供可靠的水安全保障</w:t>
            </w:r>
          </w:p>
        </w:tc>
        <w:tc>
          <w:tcPr>
            <w:tcW w:w="4228" w:type="dxa"/>
            <w:gridSpan w:val="2"/>
            <w:tcBorders>
              <w:tl2br w:val="nil"/>
              <w:tr2bl w:val="nil"/>
            </w:tcBorders>
            <w:shd w:val="clear" w:color="auto" w:fill="auto"/>
            <w:vAlign w:val="center"/>
          </w:tcPr>
          <w:p w14:paraId="0D374C20">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FB2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22F2AAF7">
            <w:pPr>
              <w:jc w:val="center"/>
              <w:rPr>
                <w:rFonts w:ascii="宋体" w:cs="宋体"/>
                <w:sz w:val="20"/>
              </w:rPr>
            </w:pPr>
          </w:p>
        </w:tc>
        <w:tc>
          <w:tcPr>
            <w:tcW w:w="723" w:type="dxa"/>
            <w:vMerge w:val="continue"/>
            <w:tcBorders>
              <w:tl2br w:val="nil"/>
              <w:tr2bl w:val="nil"/>
            </w:tcBorders>
            <w:vAlign w:val="center"/>
          </w:tcPr>
          <w:p w14:paraId="6BDA2526">
            <w:pPr>
              <w:jc w:val="center"/>
              <w:rPr>
                <w:rFonts w:ascii="宋体" w:cs="宋体"/>
                <w:sz w:val="20"/>
              </w:rPr>
            </w:pPr>
          </w:p>
        </w:tc>
        <w:tc>
          <w:tcPr>
            <w:tcW w:w="759" w:type="dxa"/>
            <w:gridSpan w:val="2"/>
            <w:tcBorders>
              <w:tl2br w:val="nil"/>
              <w:tr2bl w:val="nil"/>
            </w:tcBorders>
            <w:vAlign w:val="center"/>
          </w:tcPr>
          <w:p w14:paraId="50548E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37346A5">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0202CC7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D0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7C30D2E">
            <w:pPr>
              <w:jc w:val="center"/>
              <w:rPr>
                <w:rFonts w:ascii="宋体" w:cs="宋体"/>
                <w:sz w:val="20"/>
              </w:rPr>
            </w:pPr>
          </w:p>
        </w:tc>
        <w:tc>
          <w:tcPr>
            <w:tcW w:w="723" w:type="dxa"/>
            <w:vMerge w:val="continue"/>
            <w:tcBorders>
              <w:tl2br w:val="nil"/>
              <w:tr2bl w:val="nil"/>
            </w:tcBorders>
            <w:vAlign w:val="center"/>
          </w:tcPr>
          <w:p w14:paraId="51CCDCB4">
            <w:pPr>
              <w:jc w:val="center"/>
              <w:rPr>
                <w:rFonts w:ascii="宋体" w:cs="宋体"/>
                <w:sz w:val="20"/>
              </w:rPr>
            </w:pPr>
          </w:p>
        </w:tc>
        <w:tc>
          <w:tcPr>
            <w:tcW w:w="759" w:type="dxa"/>
            <w:gridSpan w:val="2"/>
            <w:tcBorders>
              <w:tl2br w:val="nil"/>
              <w:tr2bl w:val="nil"/>
            </w:tcBorders>
            <w:vAlign w:val="center"/>
          </w:tcPr>
          <w:p w14:paraId="71F48F2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0400F84">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34EB2020">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39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239B1EA5">
            <w:pPr>
              <w:jc w:val="center"/>
              <w:rPr>
                <w:rFonts w:ascii="宋体" w:cs="宋体"/>
                <w:sz w:val="20"/>
              </w:rPr>
            </w:pPr>
          </w:p>
        </w:tc>
        <w:tc>
          <w:tcPr>
            <w:tcW w:w="723" w:type="dxa"/>
            <w:tcBorders>
              <w:tl2br w:val="nil"/>
              <w:tr2bl w:val="nil"/>
            </w:tcBorders>
            <w:vAlign w:val="center"/>
          </w:tcPr>
          <w:p w14:paraId="2909101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936C4E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28CA588">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1F1D4ECB">
            <w:pPr>
              <w:jc w:val="center"/>
              <w:rPr>
                <w:rFonts w:hint="default" w:ascii="宋体" w:hAnsi="宋体" w:cs="宋体" w:eastAsiaTheme="minorEastAsia"/>
                <w:kern w:val="2"/>
                <w:sz w:val="20"/>
                <w:szCs w:val="20"/>
                <w:lang w:val="en-US" w:eastAsia="zh-CN" w:bidi="ar-SA"/>
              </w:rPr>
            </w:pPr>
            <w:r>
              <w:rPr>
                <w:rFonts w:hint="eastAsia" w:ascii="仿宋_GB2312" w:hAnsi="Times New Roman" w:eastAsia="仿宋_GB2312" w:cs="仿宋_GB2312"/>
                <w:szCs w:val="21"/>
                <w:lang w:bidi="ar"/>
              </w:rPr>
              <w:t>≥</w:t>
            </w:r>
            <w:r>
              <w:rPr>
                <w:rFonts w:ascii="Times New Roman" w:hAnsi="Times New Roman" w:eastAsia="仿宋_GB2312"/>
                <w:szCs w:val="21"/>
                <w:lang w:bidi="ar"/>
              </w:rPr>
              <w:t>9</w:t>
            </w:r>
            <w:r>
              <w:rPr>
                <w:rFonts w:hint="eastAsia" w:ascii="Times New Roman" w:hAnsi="Times New Roman" w:eastAsia="仿宋_GB2312"/>
                <w:szCs w:val="21"/>
                <w:lang w:val="en-US" w:eastAsia="zh-CN" w:bidi="ar"/>
              </w:rPr>
              <w:t>0%</w:t>
            </w:r>
            <w:r>
              <w:rPr>
                <w:rFonts w:hint="eastAsia"/>
                <w:sz w:val="20"/>
                <w:szCs w:val="20"/>
              </w:rPr>
              <w:t>　</w:t>
            </w:r>
          </w:p>
        </w:tc>
      </w:tr>
    </w:tbl>
    <w:p w14:paraId="6842D70D">
      <w:pPr>
        <w:rPr>
          <w:rFonts w:hint="eastAsia" w:ascii="TimesNewRoman" w:hAnsi="TimesNewRoman" w:eastAsia="仿宋_GB2312" w:cs="TimesNewRoman"/>
          <w:kern w:val="0"/>
          <w:sz w:val="32"/>
          <w:szCs w:val="32"/>
        </w:rPr>
      </w:pPr>
    </w:p>
    <w:p w14:paraId="74A539D4">
      <w:pPr>
        <w:ind w:firstLine="643" w:firstLineChars="200"/>
        <w:rPr>
          <w:rFonts w:ascii="TimesNewRoman" w:hAnsi="TimesNewRoman" w:eastAsia="仿宋_GB2312" w:cs="TimesNewRoman"/>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其他支出（闸站电费）</w:t>
      </w:r>
      <w:r>
        <w:rPr>
          <w:rFonts w:hint="eastAsia" w:ascii="TimesNewRoman" w:hAnsi="TimesNewRoman" w:eastAsia="仿宋_GB2312" w:cs="TimesNewRoman"/>
          <w:kern w:val="0"/>
          <w:sz w:val="32"/>
          <w:szCs w:val="32"/>
        </w:rPr>
        <w:t>”项目。</w:t>
      </w:r>
    </w:p>
    <w:p w14:paraId="15EB82A5">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用于龙湖排涝站、华家湖提水泵站、北山闸、淮纺闸、临涣闸、侯王闸、侯王站（非调水电费）、陈路口闸、南湖闸、渠沟闸等的电费及零星维修。</w:t>
      </w:r>
    </w:p>
    <w:p w14:paraId="70A286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闸站运行需要。</w:t>
      </w:r>
    </w:p>
    <w:p w14:paraId="5B0CAFF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340F54E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7AE8FFB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：用于龙湖排涝站、华家湖提水泵站、北山闸、淮纺闸、临涣闸、侯王闸、侯王站（非调水电费）、陈路口闸、南湖闸、渠沟闸等闸站的电费和零星维修.</w:t>
      </w:r>
    </w:p>
    <w:p w14:paraId="49F3FD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财政拨款资金15.75万元。</w:t>
      </w:r>
    </w:p>
    <w:p w14:paraId="23588E9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7F3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082219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F08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525455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14E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E6BB2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8805978">
            <w:pPr>
              <w:jc w:val="center"/>
              <w:rPr>
                <w:rFonts w:ascii="宋体" w:cs="宋体"/>
                <w:sz w:val="20"/>
              </w:rPr>
            </w:pPr>
            <w:r>
              <w:rPr>
                <w:rFonts w:ascii="宋体" w:hAnsi="宋体"/>
                <w:w w:val="105"/>
                <w:sz w:val="18"/>
                <w:szCs w:val="18"/>
              </w:rPr>
              <w:t>其它支出（闸站电费）</w:t>
            </w:r>
          </w:p>
        </w:tc>
      </w:tr>
      <w:tr w14:paraId="58F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8C7AA2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2263CA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D01285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7A59804">
            <w:pPr>
              <w:jc w:val="center"/>
            </w:pPr>
            <w:r>
              <w:rPr>
                <w:rFonts w:hint="eastAsia"/>
                <w:color w:val="000000"/>
                <w:sz w:val="20"/>
                <w:szCs w:val="20"/>
              </w:rPr>
              <w:t>淮北市河道管理中心（本级）</w:t>
            </w:r>
          </w:p>
        </w:tc>
      </w:tr>
      <w:tr w14:paraId="1BA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963F2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2659F5B">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7367005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A2AB55F">
            <w:pPr>
              <w:jc w:val="center"/>
              <w:rPr>
                <w:rFonts w:hint="default" w:eastAsiaTheme="minorEastAsia"/>
                <w:lang w:val="en-US" w:eastAsia="zh-CN"/>
              </w:rPr>
            </w:pPr>
            <w:r>
              <w:rPr>
                <w:rFonts w:hint="eastAsia"/>
                <w:lang w:val="en-US" w:eastAsia="zh-CN"/>
              </w:rPr>
              <w:t>2025.01—2025.12</w:t>
            </w:r>
          </w:p>
        </w:tc>
      </w:tr>
      <w:tr w14:paraId="3B21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8F725B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C55BB3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8CEC7F3">
            <w:pPr>
              <w:jc w:val="right"/>
              <w:rPr>
                <w:rFonts w:hint="default" w:ascii="宋体" w:cs="宋体"/>
                <w:sz w:val="20"/>
                <w:lang w:val="en-US" w:eastAsia="zh-CN"/>
              </w:rPr>
            </w:pPr>
            <w:r>
              <w:rPr>
                <w:rFonts w:hint="eastAsia" w:ascii="宋体" w:cs="宋体"/>
                <w:sz w:val="20"/>
                <w:lang w:val="en-US" w:eastAsia="zh-CN"/>
              </w:rPr>
              <w:t>15.75</w:t>
            </w:r>
          </w:p>
        </w:tc>
      </w:tr>
      <w:tr w14:paraId="0409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7E35C90">
            <w:pPr>
              <w:jc w:val="center"/>
              <w:rPr>
                <w:rFonts w:ascii="宋体" w:cs="宋体"/>
                <w:sz w:val="20"/>
              </w:rPr>
            </w:pPr>
          </w:p>
        </w:tc>
        <w:tc>
          <w:tcPr>
            <w:tcW w:w="3349" w:type="dxa"/>
            <w:gridSpan w:val="2"/>
            <w:tcBorders>
              <w:tl2br w:val="nil"/>
              <w:tr2bl w:val="nil"/>
            </w:tcBorders>
            <w:vAlign w:val="center"/>
          </w:tcPr>
          <w:p w14:paraId="2A4D45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0CFF3B1">
            <w:pPr>
              <w:jc w:val="right"/>
              <w:rPr>
                <w:rFonts w:hint="default" w:ascii="宋体" w:cs="宋体" w:eastAsiaTheme="minorEastAsia"/>
                <w:sz w:val="20"/>
                <w:lang w:val="en-US" w:eastAsia="zh-CN"/>
              </w:rPr>
            </w:pPr>
            <w:r>
              <w:rPr>
                <w:rFonts w:hint="eastAsia" w:ascii="宋体" w:cs="宋体"/>
                <w:sz w:val="20"/>
                <w:lang w:val="en-US" w:eastAsia="zh-CN"/>
              </w:rPr>
              <w:t>15.75</w:t>
            </w:r>
          </w:p>
        </w:tc>
      </w:tr>
      <w:tr w14:paraId="72D7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E578EA">
            <w:pPr>
              <w:jc w:val="center"/>
              <w:rPr>
                <w:rFonts w:ascii="宋体" w:cs="宋体"/>
                <w:sz w:val="20"/>
              </w:rPr>
            </w:pPr>
          </w:p>
        </w:tc>
        <w:tc>
          <w:tcPr>
            <w:tcW w:w="3349" w:type="dxa"/>
            <w:gridSpan w:val="2"/>
            <w:tcBorders>
              <w:tl2br w:val="nil"/>
              <w:tr2bl w:val="nil"/>
            </w:tcBorders>
            <w:vAlign w:val="center"/>
          </w:tcPr>
          <w:p w14:paraId="3988F41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54FF174">
            <w:pPr>
              <w:jc w:val="center"/>
              <w:rPr>
                <w:rFonts w:ascii="宋体" w:cs="宋体"/>
                <w:sz w:val="20"/>
              </w:rPr>
            </w:pPr>
          </w:p>
        </w:tc>
      </w:tr>
      <w:tr w14:paraId="40B8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A61E22">
            <w:pPr>
              <w:jc w:val="center"/>
              <w:rPr>
                <w:rFonts w:ascii="宋体" w:cs="宋体"/>
                <w:sz w:val="20"/>
              </w:rPr>
            </w:pPr>
          </w:p>
        </w:tc>
        <w:tc>
          <w:tcPr>
            <w:tcW w:w="3349" w:type="dxa"/>
            <w:gridSpan w:val="2"/>
            <w:tcBorders>
              <w:tl2br w:val="nil"/>
              <w:tr2bl w:val="nil"/>
            </w:tcBorders>
            <w:vAlign w:val="center"/>
          </w:tcPr>
          <w:p w14:paraId="15D214E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89400D7">
            <w:pPr>
              <w:jc w:val="right"/>
              <w:rPr>
                <w:rFonts w:ascii="宋体" w:cs="宋体"/>
                <w:sz w:val="20"/>
              </w:rPr>
            </w:pPr>
          </w:p>
        </w:tc>
      </w:tr>
      <w:tr w14:paraId="781D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A0146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4DE6DDA">
            <w:pPr>
              <w:rPr>
                <w:rFonts w:ascii="宋体" w:hAnsi="宋体" w:cs="宋体"/>
              </w:rPr>
            </w:pPr>
            <w:r>
              <w:rPr>
                <w:rFonts w:hint="eastAsia" w:ascii="宋体" w:hAnsi="宋体" w:cs="宋体"/>
              </w:rPr>
              <w:t>满足水利工程运行管理需要。</w:t>
            </w:r>
          </w:p>
          <w:p w14:paraId="1DAD2D1E">
            <w:pPr>
              <w:rPr>
                <w:rFonts w:hint="eastAsia" w:ascii="宋体" w:cs="宋体" w:eastAsiaTheme="minorEastAsia"/>
                <w:sz w:val="20"/>
                <w:lang w:eastAsia="zh-CN"/>
              </w:rPr>
            </w:pPr>
          </w:p>
        </w:tc>
      </w:tr>
      <w:tr w14:paraId="5E88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DA327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B4BF9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65EB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D4C434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D9667A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6F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6FDFF7F">
            <w:pPr>
              <w:jc w:val="center"/>
              <w:rPr>
                <w:rFonts w:ascii="宋体" w:cs="宋体"/>
                <w:sz w:val="20"/>
              </w:rPr>
            </w:pPr>
          </w:p>
        </w:tc>
        <w:tc>
          <w:tcPr>
            <w:tcW w:w="723" w:type="dxa"/>
            <w:vMerge w:val="restart"/>
            <w:tcBorders>
              <w:tl2br w:val="nil"/>
              <w:tr2bl w:val="nil"/>
            </w:tcBorders>
            <w:vAlign w:val="center"/>
          </w:tcPr>
          <w:p w14:paraId="09471E8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59F03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6569F441">
            <w:pPr>
              <w:spacing w:line="200" w:lineRule="exact"/>
              <w:rPr>
                <w:rFonts w:hint="default" w:ascii="宋体" w:hAnsi="宋体" w:eastAsia="宋体" w:cs="宋体"/>
                <w:kern w:val="2"/>
                <w:sz w:val="20"/>
                <w:szCs w:val="20"/>
                <w:lang w:val="en-US" w:eastAsia="zh-CN" w:bidi="ar-SA"/>
              </w:rPr>
            </w:pPr>
            <w:r>
              <w:rPr>
                <w:rFonts w:hint="eastAsia" w:ascii="Times New Roman" w:hAnsi="Times New Roman" w:eastAsia="宋体" w:cs="Times New Roman"/>
                <w:sz w:val="20"/>
                <w:szCs w:val="20"/>
                <w:lang w:eastAsia="zh-CN"/>
              </w:rPr>
              <w:t>闸站电费</w:t>
            </w:r>
          </w:p>
        </w:tc>
        <w:tc>
          <w:tcPr>
            <w:tcW w:w="4228" w:type="dxa"/>
            <w:gridSpan w:val="2"/>
            <w:tcBorders>
              <w:tl2br w:val="nil"/>
              <w:tr2bl w:val="nil"/>
            </w:tcBorders>
            <w:shd w:val="clear" w:color="auto" w:fill="auto"/>
            <w:vAlign w:val="center"/>
          </w:tcPr>
          <w:p w14:paraId="3ED3F949">
            <w:pPr>
              <w:jc w:val="center"/>
              <w:rPr>
                <w:rFonts w:hint="default" w:ascii="宋体" w:hAnsi="宋体" w:eastAsia="宋体" w:cs="宋体"/>
                <w:kern w:val="2"/>
                <w:sz w:val="20"/>
                <w:szCs w:val="20"/>
                <w:lang w:val="en-US" w:eastAsia="zh-CN" w:bidi="ar-SA"/>
              </w:rPr>
            </w:pPr>
            <w:r>
              <w:rPr>
                <w:rFonts w:hint="eastAsia"/>
                <w:sz w:val="20"/>
                <w:szCs w:val="20"/>
                <w:lang w:val="en-US" w:eastAsia="zh-CN"/>
              </w:rPr>
              <w:t>15.75万元</w:t>
            </w:r>
          </w:p>
        </w:tc>
      </w:tr>
      <w:tr w14:paraId="6B7C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106A306C">
            <w:pPr>
              <w:jc w:val="center"/>
              <w:rPr>
                <w:rFonts w:ascii="宋体" w:cs="宋体"/>
                <w:sz w:val="20"/>
              </w:rPr>
            </w:pPr>
          </w:p>
        </w:tc>
        <w:tc>
          <w:tcPr>
            <w:tcW w:w="723" w:type="dxa"/>
            <w:vMerge w:val="continue"/>
            <w:tcBorders>
              <w:tl2br w:val="nil"/>
              <w:tr2bl w:val="nil"/>
            </w:tcBorders>
            <w:vAlign w:val="center"/>
          </w:tcPr>
          <w:p w14:paraId="5B79C529">
            <w:pPr>
              <w:jc w:val="center"/>
              <w:rPr>
                <w:rFonts w:ascii="宋体" w:cs="宋体"/>
                <w:sz w:val="20"/>
              </w:rPr>
            </w:pPr>
          </w:p>
        </w:tc>
        <w:tc>
          <w:tcPr>
            <w:tcW w:w="759" w:type="dxa"/>
            <w:gridSpan w:val="2"/>
            <w:tcBorders>
              <w:tl2br w:val="nil"/>
              <w:tr2bl w:val="nil"/>
            </w:tcBorders>
            <w:vAlign w:val="center"/>
          </w:tcPr>
          <w:p w14:paraId="21F040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76220AFA">
            <w:pPr>
              <w:spacing w:line="220" w:lineRule="exact"/>
              <w:rPr>
                <w:rFonts w:hint="eastAsia" w:ascii="宋体" w:hAnsi="宋体" w:cs="宋体" w:eastAsiaTheme="minorEastAsia"/>
                <w:kern w:val="2"/>
                <w:sz w:val="20"/>
                <w:szCs w:val="20"/>
                <w:lang w:val="en-US" w:eastAsia="zh-CN" w:bidi="ar-SA"/>
              </w:rPr>
            </w:pPr>
            <w:r>
              <w:rPr>
                <w:rFonts w:ascii="宋体" w:hAnsi="宋体"/>
                <w:sz w:val="18"/>
                <w:szCs w:val="18"/>
              </w:rPr>
              <w:t>保障各闸站的正常运行，充分发挥其效益。</w:t>
            </w:r>
            <w:r>
              <w:rPr>
                <w:rFonts w:hint="eastAsia" w:ascii="宋体" w:hAnsi="宋体" w:cs="宋体"/>
                <w:sz w:val="20"/>
                <w:szCs w:val="20"/>
              </w:rPr>
              <w:t>。</w:t>
            </w:r>
          </w:p>
        </w:tc>
        <w:tc>
          <w:tcPr>
            <w:tcW w:w="4228" w:type="dxa"/>
            <w:gridSpan w:val="2"/>
            <w:tcBorders>
              <w:tl2br w:val="nil"/>
              <w:tr2bl w:val="nil"/>
            </w:tcBorders>
            <w:shd w:val="clear" w:color="auto" w:fill="auto"/>
            <w:vAlign w:val="center"/>
          </w:tcPr>
          <w:p w14:paraId="5688B4CD">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BBF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0304A29D">
            <w:pPr>
              <w:jc w:val="center"/>
              <w:rPr>
                <w:rFonts w:ascii="宋体" w:cs="宋体"/>
                <w:sz w:val="20"/>
              </w:rPr>
            </w:pPr>
          </w:p>
        </w:tc>
        <w:tc>
          <w:tcPr>
            <w:tcW w:w="723" w:type="dxa"/>
            <w:vMerge w:val="continue"/>
            <w:tcBorders>
              <w:tl2br w:val="nil"/>
              <w:tr2bl w:val="nil"/>
            </w:tcBorders>
            <w:vAlign w:val="center"/>
          </w:tcPr>
          <w:p w14:paraId="3D420E39">
            <w:pPr>
              <w:jc w:val="center"/>
              <w:rPr>
                <w:rFonts w:ascii="宋体" w:cs="宋体"/>
                <w:sz w:val="20"/>
              </w:rPr>
            </w:pPr>
          </w:p>
        </w:tc>
        <w:tc>
          <w:tcPr>
            <w:tcW w:w="759" w:type="dxa"/>
            <w:gridSpan w:val="2"/>
            <w:tcBorders>
              <w:tl2br w:val="nil"/>
              <w:tr2bl w:val="nil"/>
            </w:tcBorders>
            <w:vAlign w:val="center"/>
          </w:tcPr>
          <w:p w14:paraId="003F24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7657279">
            <w:pPr>
              <w:rPr>
                <w:rFonts w:hint="eastAsia" w:ascii="宋体" w:hAnsi="宋体" w:cs="宋体" w:eastAsiaTheme="minorEastAsia"/>
                <w:b/>
                <w:bCs/>
                <w:kern w:val="2"/>
                <w:sz w:val="20"/>
                <w:szCs w:val="20"/>
                <w:lang w:val="en-US" w:eastAsia="zh-CN" w:bidi="ar-SA"/>
              </w:rPr>
            </w:pPr>
            <w:r>
              <w:rPr>
                <w:rFonts w:hint="eastAsia"/>
                <w:sz w:val="20"/>
                <w:szCs w:val="20"/>
              </w:rPr>
              <w:t>按时缴纳电费。</w:t>
            </w:r>
          </w:p>
        </w:tc>
        <w:tc>
          <w:tcPr>
            <w:tcW w:w="4228" w:type="dxa"/>
            <w:gridSpan w:val="2"/>
            <w:tcBorders>
              <w:tl2br w:val="nil"/>
              <w:tr2bl w:val="nil"/>
            </w:tcBorders>
            <w:shd w:val="clear" w:color="auto" w:fill="auto"/>
            <w:vAlign w:val="center"/>
          </w:tcPr>
          <w:p w14:paraId="77E128F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7F7D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97FCAD4">
            <w:pPr>
              <w:jc w:val="center"/>
              <w:rPr>
                <w:rFonts w:ascii="宋体" w:cs="宋体"/>
                <w:sz w:val="20"/>
              </w:rPr>
            </w:pPr>
          </w:p>
        </w:tc>
        <w:tc>
          <w:tcPr>
            <w:tcW w:w="723" w:type="dxa"/>
            <w:vMerge w:val="continue"/>
            <w:tcBorders>
              <w:tl2br w:val="nil"/>
              <w:tr2bl w:val="nil"/>
            </w:tcBorders>
            <w:vAlign w:val="center"/>
          </w:tcPr>
          <w:p w14:paraId="0918ED2A">
            <w:pPr>
              <w:jc w:val="center"/>
              <w:rPr>
                <w:rFonts w:ascii="宋体" w:cs="宋体"/>
                <w:sz w:val="20"/>
              </w:rPr>
            </w:pPr>
          </w:p>
        </w:tc>
        <w:tc>
          <w:tcPr>
            <w:tcW w:w="759" w:type="dxa"/>
            <w:gridSpan w:val="2"/>
            <w:tcBorders>
              <w:tl2br w:val="nil"/>
              <w:tr2bl w:val="nil"/>
            </w:tcBorders>
            <w:vAlign w:val="center"/>
          </w:tcPr>
          <w:p w14:paraId="18E418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6C414C74">
            <w:pPr>
              <w:spacing w:line="200" w:lineRule="exact"/>
              <w:rPr>
                <w:rFonts w:ascii="宋体" w:hAnsi="宋体" w:cs="宋体" w:eastAsiaTheme="minorEastAsia"/>
                <w:kern w:val="2"/>
                <w:sz w:val="20"/>
                <w:szCs w:val="20"/>
                <w:lang w:val="en-US" w:eastAsia="zh-CN" w:bidi="ar-SA"/>
              </w:rPr>
            </w:pPr>
            <w:r>
              <w:rPr>
                <w:rFonts w:hint="eastAsia"/>
                <w:sz w:val="20"/>
                <w:szCs w:val="20"/>
              </w:rPr>
              <w:t>执行国家电价</w:t>
            </w:r>
          </w:p>
        </w:tc>
        <w:tc>
          <w:tcPr>
            <w:tcW w:w="4228" w:type="dxa"/>
            <w:gridSpan w:val="2"/>
            <w:tcBorders>
              <w:tl2br w:val="nil"/>
              <w:tr2bl w:val="nil"/>
            </w:tcBorders>
            <w:shd w:val="clear" w:color="auto" w:fill="auto"/>
            <w:vAlign w:val="center"/>
          </w:tcPr>
          <w:p w14:paraId="42706F0D">
            <w:pPr>
              <w:spacing w:line="200" w:lineRule="exact"/>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r>
      <w:tr w14:paraId="0750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4FA3C3FF">
            <w:pPr>
              <w:jc w:val="center"/>
              <w:rPr>
                <w:rFonts w:ascii="宋体" w:cs="宋体"/>
                <w:sz w:val="20"/>
              </w:rPr>
            </w:pPr>
          </w:p>
        </w:tc>
        <w:tc>
          <w:tcPr>
            <w:tcW w:w="723" w:type="dxa"/>
            <w:vMerge w:val="restart"/>
            <w:tcBorders>
              <w:tl2br w:val="nil"/>
              <w:tr2bl w:val="nil"/>
            </w:tcBorders>
            <w:vAlign w:val="center"/>
          </w:tcPr>
          <w:p w14:paraId="5B71670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CEF82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27F0F5B6">
            <w:pPr>
              <w:rPr>
                <w:rFonts w:hint="eastAsia" w:ascii="宋体" w:hAnsi="宋体" w:cs="宋体" w:eastAsiaTheme="minorEastAsia"/>
                <w:kern w:val="2"/>
                <w:sz w:val="20"/>
                <w:szCs w:val="20"/>
                <w:lang w:val="en-US" w:eastAsia="zh-CN" w:bidi="ar-SA"/>
              </w:rPr>
            </w:pPr>
            <w:r>
              <w:rPr>
                <w:rFonts w:ascii="宋体" w:hAnsi="宋体"/>
                <w:sz w:val="18"/>
                <w:szCs w:val="18"/>
              </w:rPr>
              <w:t>保障各闸站的正常运行，充分发挥其效益。</w:t>
            </w:r>
          </w:p>
        </w:tc>
        <w:tc>
          <w:tcPr>
            <w:tcW w:w="4228" w:type="dxa"/>
            <w:gridSpan w:val="2"/>
            <w:tcBorders>
              <w:tl2br w:val="nil"/>
              <w:tr2bl w:val="nil"/>
            </w:tcBorders>
            <w:shd w:val="clear" w:color="auto" w:fill="auto"/>
            <w:vAlign w:val="center"/>
          </w:tcPr>
          <w:p w14:paraId="18B19602">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4E9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2686501F">
            <w:pPr>
              <w:jc w:val="center"/>
              <w:rPr>
                <w:rFonts w:ascii="宋体" w:cs="宋体"/>
                <w:sz w:val="20"/>
              </w:rPr>
            </w:pPr>
          </w:p>
        </w:tc>
        <w:tc>
          <w:tcPr>
            <w:tcW w:w="723" w:type="dxa"/>
            <w:vMerge w:val="continue"/>
            <w:tcBorders>
              <w:tl2br w:val="nil"/>
              <w:tr2bl w:val="nil"/>
            </w:tcBorders>
            <w:vAlign w:val="center"/>
          </w:tcPr>
          <w:p w14:paraId="5814BD65">
            <w:pPr>
              <w:jc w:val="center"/>
              <w:rPr>
                <w:rFonts w:ascii="宋体" w:cs="宋体"/>
                <w:sz w:val="20"/>
              </w:rPr>
            </w:pPr>
          </w:p>
        </w:tc>
        <w:tc>
          <w:tcPr>
            <w:tcW w:w="759" w:type="dxa"/>
            <w:gridSpan w:val="2"/>
            <w:tcBorders>
              <w:tl2br w:val="nil"/>
              <w:tr2bl w:val="nil"/>
            </w:tcBorders>
            <w:vAlign w:val="center"/>
          </w:tcPr>
          <w:p w14:paraId="046FFF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6B0845C">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1E237D7E">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45F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567C4913">
            <w:pPr>
              <w:jc w:val="center"/>
              <w:rPr>
                <w:rFonts w:ascii="宋体" w:cs="宋体"/>
                <w:sz w:val="20"/>
              </w:rPr>
            </w:pPr>
          </w:p>
        </w:tc>
        <w:tc>
          <w:tcPr>
            <w:tcW w:w="723" w:type="dxa"/>
            <w:vMerge w:val="continue"/>
            <w:tcBorders>
              <w:tl2br w:val="nil"/>
              <w:tr2bl w:val="nil"/>
            </w:tcBorders>
            <w:vAlign w:val="center"/>
          </w:tcPr>
          <w:p w14:paraId="3E567808">
            <w:pPr>
              <w:jc w:val="center"/>
              <w:rPr>
                <w:rFonts w:ascii="宋体" w:cs="宋体"/>
                <w:sz w:val="20"/>
              </w:rPr>
            </w:pPr>
          </w:p>
        </w:tc>
        <w:tc>
          <w:tcPr>
            <w:tcW w:w="759" w:type="dxa"/>
            <w:gridSpan w:val="2"/>
            <w:tcBorders>
              <w:tl2br w:val="nil"/>
              <w:tr2bl w:val="nil"/>
            </w:tcBorders>
            <w:vAlign w:val="center"/>
          </w:tcPr>
          <w:p w14:paraId="6A1149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DBB8F8E">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5E6A1DD2">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2D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1397573F">
            <w:pPr>
              <w:jc w:val="center"/>
              <w:rPr>
                <w:rFonts w:ascii="宋体" w:cs="宋体"/>
                <w:sz w:val="20"/>
              </w:rPr>
            </w:pPr>
          </w:p>
        </w:tc>
        <w:tc>
          <w:tcPr>
            <w:tcW w:w="723" w:type="dxa"/>
            <w:vMerge w:val="continue"/>
            <w:tcBorders>
              <w:tl2br w:val="nil"/>
              <w:tr2bl w:val="nil"/>
            </w:tcBorders>
            <w:vAlign w:val="center"/>
          </w:tcPr>
          <w:p w14:paraId="20B9FD70">
            <w:pPr>
              <w:jc w:val="center"/>
              <w:rPr>
                <w:rFonts w:ascii="宋体" w:cs="宋体"/>
                <w:sz w:val="20"/>
              </w:rPr>
            </w:pPr>
          </w:p>
        </w:tc>
        <w:tc>
          <w:tcPr>
            <w:tcW w:w="759" w:type="dxa"/>
            <w:gridSpan w:val="2"/>
            <w:tcBorders>
              <w:tl2br w:val="nil"/>
              <w:tr2bl w:val="nil"/>
            </w:tcBorders>
            <w:vAlign w:val="center"/>
          </w:tcPr>
          <w:p w14:paraId="2593A36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3C04424">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4E43809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23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34567ECA">
            <w:pPr>
              <w:jc w:val="center"/>
              <w:rPr>
                <w:rFonts w:ascii="宋体" w:cs="宋体"/>
                <w:sz w:val="20"/>
              </w:rPr>
            </w:pPr>
          </w:p>
        </w:tc>
        <w:tc>
          <w:tcPr>
            <w:tcW w:w="723" w:type="dxa"/>
            <w:tcBorders>
              <w:tl2br w:val="nil"/>
              <w:tr2bl w:val="nil"/>
            </w:tcBorders>
            <w:vAlign w:val="center"/>
          </w:tcPr>
          <w:p w14:paraId="538AD5F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357B7C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16D72F57">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38D99EE1">
            <w:pPr>
              <w:jc w:val="center"/>
              <w:rPr>
                <w:rFonts w:hint="default" w:ascii="宋体" w:hAnsi="宋体" w:cs="宋体" w:eastAsiaTheme="minorEastAsia"/>
                <w:kern w:val="2"/>
                <w:sz w:val="20"/>
                <w:szCs w:val="20"/>
                <w:lang w:val="en-US" w:eastAsia="zh-CN" w:bidi="ar-SA"/>
              </w:rPr>
            </w:pPr>
            <w:r>
              <w:rPr>
                <w:rFonts w:hint="eastAsia"/>
                <w:sz w:val="20"/>
                <w:szCs w:val="20"/>
              </w:rPr>
              <w:t>100%　</w:t>
            </w:r>
          </w:p>
        </w:tc>
      </w:tr>
    </w:tbl>
    <w:p w14:paraId="75DA7885">
      <w:pPr>
        <w:ind w:firstLine="640" w:firstLineChars="200"/>
        <w:rPr>
          <w:rFonts w:hint="eastAsia" w:ascii="TimesNewRoman" w:hAnsi="TimesNewRoman" w:eastAsia="仿宋_GB2312" w:cs="TimesNewRoman"/>
          <w:kern w:val="0"/>
          <w:sz w:val="32"/>
          <w:szCs w:val="32"/>
        </w:rPr>
      </w:pPr>
    </w:p>
    <w:p w14:paraId="5184CACB">
      <w:pPr>
        <w:ind w:firstLine="643" w:firstLineChars="200"/>
        <w:rPr>
          <w:rFonts w:ascii="TimesNewRoman" w:hAnsi="TimesNewRoman" w:eastAsia="仿宋_GB2312" w:cs="TimesNewRoman"/>
          <w:kern w:val="0"/>
          <w:sz w:val="32"/>
          <w:szCs w:val="32"/>
        </w:rPr>
      </w:pPr>
      <w:r>
        <w:rPr>
          <w:rFonts w:hint="eastAsia"/>
          <w:b/>
          <w:bCs/>
          <w:sz w:val="32"/>
          <w:szCs w:val="32"/>
          <w:lang w:val="en-US" w:eastAsia="zh-CN"/>
        </w:rPr>
        <w:t xml:space="preserve"> </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直管工程运行维修养护费</w:t>
      </w:r>
      <w:r>
        <w:rPr>
          <w:rFonts w:hint="eastAsia" w:ascii="TimesNewRoman" w:hAnsi="TimesNewRoman" w:eastAsia="仿宋_GB2312" w:cs="TimesNewRoman"/>
          <w:kern w:val="0"/>
          <w:sz w:val="32"/>
          <w:szCs w:val="32"/>
        </w:rPr>
        <w:t>”项目。</w:t>
      </w:r>
    </w:p>
    <w:p w14:paraId="3889761E">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河道</w:t>
      </w:r>
      <w:r>
        <w:rPr>
          <w:rFonts w:hint="eastAsia" w:ascii="TimesNewRoman" w:hAnsi="TimesNewRoman" w:eastAsia="仿宋_GB2312" w:cs="TimesNewRoman"/>
          <w:kern w:val="0"/>
          <w:sz w:val="32"/>
          <w:szCs w:val="32"/>
          <w:lang w:eastAsia="zh-CN"/>
        </w:rPr>
        <w:t>中心</w:t>
      </w:r>
      <w:r>
        <w:rPr>
          <w:rFonts w:hint="default" w:ascii="TimesNewRoman" w:hAnsi="TimesNewRoman" w:eastAsia="仿宋_GB2312" w:cs="TimesNewRoman"/>
          <w:kern w:val="0"/>
          <w:sz w:val="32"/>
          <w:szCs w:val="32"/>
        </w:rPr>
        <w:t>直管临涣闸、侯王闸、龙湖排涝站、华家湖提水泵站等十余处水利工程。</w:t>
      </w:r>
    </w:p>
    <w:p w14:paraId="7DEB0D01">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（2）立项依据省水利厅、财政厅联合颁发的《安徽省水利工程维修养护定额标准》（试行）</w:t>
      </w:r>
      <w:r>
        <w:rPr>
          <w:rFonts w:hint="eastAsia" w:ascii="TimesNewRoman" w:hAnsi="TimesNewRoman" w:eastAsia="仿宋_GB2312" w:cs="TimesNewRoman"/>
          <w:kern w:val="0"/>
          <w:sz w:val="32"/>
          <w:szCs w:val="32"/>
          <w:lang w:eastAsia="zh-CN"/>
        </w:rPr>
        <w:t>。</w:t>
      </w:r>
    </w:p>
    <w:p w14:paraId="4E320D4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38AE8D7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17C92F3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1）临涣闸2万；（2）常沟闸0.5万元；（3）青庙沟闸0.5万元；（4）侯王闸1万元；（5）南湖闸0.5万元；（6）口子涵0.4万元；（7）花园闸0.4万元；（8）龙湖排涝站2万元；（9）华家湖提水泵站0.2万元；（10）淮纺闸、北山闸、陈路口闸、引闸入华明渠等日常管护费5.31万元。</w:t>
      </w:r>
    </w:p>
    <w:p w14:paraId="273D88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财政拨款资金12.81万元。</w:t>
      </w:r>
    </w:p>
    <w:p w14:paraId="6639F44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698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223E43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14C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C11F04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D1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CDE86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A80453F">
            <w:pPr>
              <w:jc w:val="center"/>
              <w:rPr>
                <w:rFonts w:ascii="宋体" w:cs="宋体"/>
                <w:sz w:val="20"/>
              </w:rPr>
            </w:pPr>
            <w:r>
              <w:rPr>
                <w:color w:val="000000"/>
                <w:sz w:val="20"/>
                <w:szCs w:val="20"/>
              </w:rPr>
              <w:t>直管工程运行维修养护费</w:t>
            </w:r>
            <w:r>
              <w:rPr>
                <w:rFonts w:hint="eastAsia"/>
                <w:color w:val="000000"/>
                <w:sz w:val="20"/>
                <w:szCs w:val="20"/>
              </w:rPr>
              <w:t>　</w:t>
            </w:r>
          </w:p>
        </w:tc>
      </w:tr>
      <w:tr w14:paraId="455B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D32C1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92E363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7981295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10886C4">
            <w:pPr>
              <w:jc w:val="center"/>
            </w:pPr>
            <w:r>
              <w:rPr>
                <w:rFonts w:hint="eastAsia"/>
                <w:color w:val="000000"/>
                <w:sz w:val="20"/>
                <w:szCs w:val="20"/>
              </w:rPr>
              <w:t>淮北市河道管理中心（本级）</w:t>
            </w:r>
          </w:p>
        </w:tc>
      </w:tr>
      <w:tr w14:paraId="7C4A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6711A5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9B5D3B1">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D8B31A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3C6C1BA">
            <w:pPr>
              <w:jc w:val="center"/>
              <w:rPr>
                <w:rFonts w:hint="default" w:eastAsiaTheme="minorEastAsia"/>
                <w:lang w:val="en-US" w:eastAsia="zh-CN"/>
              </w:rPr>
            </w:pPr>
            <w:r>
              <w:rPr>
                <w:rFonts w:hint="eastAsia"/>
                <w:lang w:val="en-US" w:eastAsia="zh-CN"/>
              </w:rPr>
              <w:t>2025.01—2025.12</w:t>
            </w:r>
          </w:p>
        </w:tc>
      </w:tr>
      <w:tr w14:paraId="5145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541C03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FD4ACE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490EDF2">
            <w:pPr>
              <w:jc w:val="right"/>
              <w:rPr>
                <w:rFonts w:hint="default" w:ascii="宋体" w:cs="宋体"/>
                <w:sz w:val="20"/>
                <w:lang w:val="en-US" w:eastAsia="zh-CN"/>
              </w:rPr>
            </w:pPr>
            <w:r>
              <w:rPr>
                <w:rFonts w:hint="eastAsia" w:ascii="宋体" w:cs="宋体"/>
                <w:sz w:val="20"/>
                <w:lang w:val="en-US" w:eastAsia="zh-CN"/>
              </w:rPr>
              <w:t>12.81</w:t>
            </w:r>
          </w:p>
        </w:tc>
      </w:tr>
      <w:tr w14:paraId="3D32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C40B6B">
            <w:pPr>
              <w:jc w:val="center"/>
              <w:rPr>
                <w:rFonts w:ascii="宋体" w:cs="宋体"/>
                <w:sz w:val="20"/>
              </w:rPr>
            </w:pPr>
          </w:p>
        </w:tc>
        <w:tc>
          <w:tcPr>
            <w:tcW w:w="3349" w:type="dxa"/>
            <w:gridSpan w:val="2"/>
            <w:tcBorders>
              <w:tl2br w:val="nil"/>
              <w:tr2bl w:val="nil"/>
            </w:tcBorders>
            <w:vAlign w:val="center"/>
          </w:tcPr>
          <w:p w14:paraId="3247C7D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BA40E8C">
            <w:pPr>
              <w:jc w:val="right"/>
              <w:rPr>
                <w:rFonts w:hint="default" w:ascii="宋体" w:cs="宋体" w:eastAsiaTheme="minorEastAsia"/>
                <w:sz w:val="20"/>
                <w:lang w:val="en-US" w:eastAsia="zh-CN"/>
              </w:rPr>
            </w:pPr>
            <w:r>
              <w:rPr>
                <w:rFonts w:hint="eastAsia" w:ascii="宋体" w:cs="宋体"/>
                <w:sz w:val="20"/>
                <w:lang w:val="en-US" w:eastAsia="zh-CN"/>
              </w:rPr>
              <w:t>12.81</w:t>
            </w:r>
          </w:p>
        </w:tc>
      </w:tr>
      <w:tr w14:paraId="717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54E8EA">
            <w:pPr>
              <w:jc w:val="center"/>
              <w:rPr>
                <w:rFonts w:ascii="宋体" w:cs="宋体"/>
                <w:sz w:val="20"/>
              </w:rPr>
            </w:pPr>
          </w:p>
        </w:tc>
        <w:tc>
          <w:tcPr>
            <w:tcW w:w="3349" w:type="dxa"/>
            <w:gridSpan w:val="2"/>
            <w:tcBorders>
              <w:tl2br w:val="nil"/>
              <w:tr2bl w:val="nil"/>
            </w:tcBorders>
            <w:vAlign w:val="center"/>
          </w:tcPr>
          <w:p w14:paraId="6C91963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0BCA6FF">
            <w:pPr>
              <w:jc w:val="center"/>
              <w:rPr>
                <w:rFonts w:ascii="宋体" w:cs="宋体"/>
                <w:sz w:val="20"/>
              </w:rPr>
            </w:pPr>
          </w:p>
        </w:tc>
      </w:tr>
      <w:tr w14:paraId="504E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E7EB0F">
            <w:pPr>
              <w:jc w:val="center"/>
              <w:rPr>
                <w:rFonts w:ascii="宋体" w:cs="宋体"/>
                <w:sz w:val="20"/>
              </w:rPr>
            </w:pPr>
          </w:p>
        </w:tc>
        <w:tc>
          <w:tcPr>
            <w:tcW w:w="3349" w:type="dxa"/>
            <w:gridSpan w:val="2"/>
            <w:tcBorders>
              <w:tl2br w:val="nil"/>
              <w:tr2bl w:val="nil"/>
            </w:tcBorders>
            <w:vAlign w:val="center"/>
          </w:tcPr>
          <w:p w14:paraId="3CF798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BCB1202">
            <w:pPr>
              <w:jc w:val="right"/>
              <w:rPr>
                <w:rFonts w:ascii="宋体" w:cs="宋体"/>
                <w:sz w:val="20"/>
              </w:rPr>
            </w:pPr>
          </w:p>
        </w:tc>
      </w:tr>
      <w:tr w14:paraId="58FA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E0A2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130D52E">
            <w:pPr>
              <w:rPr>
                <w:rFonts w:ascii="宋体" w:hAnsi="宋体" w:cs="宋体"/>
              </w:rPr>
            </w:pPr>
            <w:r>
              <w:rPr>
                <w:rFonts w:hint="eastAsia" w:ascii="宋体" w:hAnsi="宋体" w:cs="宋体"/>
              </w:rPr>
              <w:t>满足水利工程运行管理需要。</w:t>
            </w:r>
          </w:p>
          <w:p w14:paraId="6B1B704B">
            <w:pPr>
              <w:rPr>
                <w:rFonts w:hint="eastAsia" w:ascii="宋体" w:cs="宋体" w:eastAsiaTheme="minorEastAsia"/>
                <w:sz w:val="20"/>
                <w:lang w:eastAsia="zh-CN"/>
              </w:rPr>
            </w:pPr>
          </w:p>
        </w:tc>
      </w:tr>
      <w:tr w14:paraId="1FB1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9D1EC3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43588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97315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1E2769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F33FB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C3A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03013B3">
            <w:pPr>
              <w:jc w:val="center"/>
              <w:rPr>
                <w:rFonts w:ascii="宋体" w:cs="宋体"/>
                <w:sz w:val="20"/>
              </w:rPr>
            </w:pPr>
          </w:p>
        </w:tc>
        <w:tc>
          <w:tcPr>
            <w:tcW w:w="723" w:type="dxa"/>
            <w:vMerge w:val="restart"/>
            <w:tcBorders>
              <w:tl2br w:val="nil"/>
              <w:tr2bl w:val="nil"/>
            </w:tcBorders>
            <w:vAlign w:val="center"/>
          </w:tcPr>
          <w:p w14:paraId="62B7BA6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A6646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001FECCA">
            <w:pPr>
              <w:rPr>
                <w:rFonts w:ascii="宋体" w:hAnsi="宋体" w:cs="宋体"/>
              </w:rPr>
            </w:pPr>
            <w:r>
              <w:rPr>
                <w:rFonts w:hint="eastAsia" w:ascii="宋体" w:hAnsi="宋体" w:cs="宋体"/>
              </w:rPr>
              <w:t>维护闸站工程</w:t>
            </w:r>
          </w:p>
          <w:p w14:paraId="1F63C412">
            <w:pPr>
              <w:spacing w:line="20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1BD49A43">
            <w:pPr>
              <w:jc w:val="center"/>
              <w:rPr>
                <w:rFonts w:hint="default" w:ascii="宋体" w:hAnsi="宋体" w:eastAsia="宋体" w:cs="宋体"/>
                <w:kern w:val="2"/>
                <w:sz w:val="20"/>
                <w:szCs w:val="20"/>
                <w:lang w:val="en-US" w:eastAsia="zh-CN" w:bidi="ar-SA"/>
              </w:rPr>
            </w:pPr>
            <w:r>
              <w:rPr>
                <w:rFonts w:hint="eastAsia"/>
                <w:sz w:val="20"/>
                <w:szCs w:val="20"/>
                <w:lang w:val="en-US" w:eastAsia="zh-CN"/>
              </w:rPr>
              <w:t>1</w:t>
            </w:r>
            <w:r>
              <w:rPr>
                <w:rFonts w:hint="eastAsia" w:ascii="宋体" w:hAnsi="宋体" w:cs="宋体"/>
              </w:rPr>
              <w:t>0处</w:t>
            </w:r>
          </w:p>
        </w:tc>
      </w:tr>
      <w:tr w14:paraId="3DB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A6CC244">
            <w:pPr>
              <w:jc w:val="center"/>
              <w:rPr>
                <w:rFonts w:ascii="宋体" w:cs="宋体"/>
                <w:sz w:val="20"/>
              </w:rPr>
            </w:pPr>
          </w:p>
        </w:tc>
        <w:tc>
          <w:tcPr>
            <w:tcW w:w="723" w:type="dxa"/>
            <w:vMerge w:val="continue"/>
            <w:tcBorders>
              <w:tl2br w:val="nil"/>
              <w:tr2bl w:val="nil"/>
            </w:tcBorders>
            <w:vAlign w:val="center"/>
          </w:tcPr>
          <w:p w14:paraId="543C0011">
            <w:pPr>
              <w:jc w:val="center"/>
              <w:rPr>
                <w:rFonts w:ascii="宋体" w:cs="宋体"/>
                <w:sz w:val="20"/>
              </w:rPr>
            </w:pPr>
          </w:p>
        </w:tc>
        <w:tc>
          <w:tcPr>
            <w:tcW w:w="759" w:type="dxa"/>
            <w:gridSpan w:val="2"/>
            <w:tcBorders>
              <w:tl2br w:val="nil"/>
              <w:tr2bl w:val="nil"/>
            </w:tcBorders>
            <w:vAlign w:val="center"/>
          </w:tcPr>
          <w:p w14:paraId="281338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3843FDE0">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维护工程质量全部合格。</w:t>
            </w:r>
          </w:p>
        </w:tc>
        <w:tc>
          <w:tcPr>
            <w:tcW w:w="4228" w:type="dxa"/>
            <w:gridSpan w:val="2"/>
            <w:tcBorders>
              <w:tl2br w:val="nil"/>
              <w:tr2bl w:val="nil"/>
            </w:tcBorders>
            <w:shd w:val="clear" w:color="auto" w:fill="auto"/>
            <w:vAlign w:val="center"/>
          </w:tcPr>
          <w:p w14:paraId="3FB1C8FE">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5AB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FD9A2F6">
            <w:pPr>
              <w:jc w:val="center"/>
              <w:rPr>
                <w:rFonts w:ascii="宋体" w:cs="宋体"/>
                <w:sz w:val="20"/>
              </w:rPr>
            </w:pPr>
          </w:p>
        </w:tc>
        <w:tc>
          <w:tcPr>
            <w:tcW w:w="723" w:type="dxa"/>
            <w:vMerge w:val="continue"/>
            <w:tcBorders>
              <w:tl2br w:val="nil"/>
              <w:tr2bl w:val="nil"/>
            </w:tcBorders>
            <w:vAlign w:val="center"/>
          </w:tcPr>
          <w:p w14:paraId="44AB961E">
            <w:pPr>
              <w:jc w:val="center"/>
              <w:rPr>
                <w:rFonts w:ascii="宋体" w:cs="宋体"/>
                <w:sz w:val="20"/>
              </w:rPr>
            </w:pPr>
          </w:p>
        </w:tc>
        <w:tc>
          <w:tcPr>
            <w:tcW w:w="759" w:type="dxa"/>
            <w:gridSpan w:val="2"/>
            <w:tcBorders>
              <w:tl2br w:val="nil"/>
              <w:tr2bl w:val="nil"/>
            </w:tcBorders>
            <w:vAlign w:val="center"/>
          </w:tcPr>
          <w:p w14:paraId="3B4543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E118FCB">
            <w:pPr>
              <w:rPr>
                <w:rFonts w:hint="eastAsia" w:ascii="宋体" w:hAnsi="宋体" w:cs="宋体" w:eastAsiaTheme="minorEastAsia"/>
                <w:b/>
                <w:bCs/>
                <w:kern w:val="2"/>
                <w:sz w:val="20"/>
                <w:szCs w:val="20"/>
                <w:lang w:val="en-US" w:eastAsia="zh-CN" w:bidi="ar-SA"/>
              </w:rPr>
            </w:pPr>
            <w:r>
              <w:rPr>
                <w:rFonts w:hint="eastAsia" w:ascii="宋体" w:hAnsi="宋体" w:cs="宋体"/>
                <w:sz w:val="20"/>
                <w:szCs w:val="20"/>
                <w:lang w:val="en-US" w:eastAsia="zh-CN"/>
              </w:rPr>
              <w:t>预算执行率</w:t>
            </w:r>
          </w:p>
        </w:tc>
        <w:tc>
          <w:tcPr>
            <w:tcW w:w="4228" w:type="dxa"/>
            <w:gridSpan w:val="2"/>
            <w:tcBorders>
              <w:tl2br w:val="nil"/>
              <w:tr2bl w:val="nil"/>
            </w:tcBorders>
            <w:shd w:val="clear" w:color="auto" w:fill="auto"/>
            <w:vAlign w:val="center"/>
          </w:tcPr>
          <w:p w14:paraId="7803AB4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AE6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8353CDA">
            <w:pPr>
              <w:jc w:val="center"/>
              <w:rPr>
                <w:rFonts w:ascii="宋体" w:cs="宋体"/>
                <w:sz w:val="20"/>
              </w:rPr>
            </w:pPr>
          </w:p>
        </w:tc>
        <w:tc>
          <w:tcPr>
            <w:tcW w:w="723" w:type="dxa"/>
            <w:vMerge w:val="continue"/>
            <w:tcBorders>
              <w:tl2br w:val="nil"/>
              <w:tr2bl w:val="nil"/>
            </w:tcBorders>
            <w:vAlign w:val="center"/>
          </w:tcPr>
          <w:p w14:paraId="2DD5EEFF">
            <w:pPr>
              <w:jc w:val="center"/>
              <w:rPr>
                <w:rFonts w:ascii="宋体" w:cs="宋体"/>
                <w:sz w:val="20"/>
              </w:rPr>
            </w:pPr>
          </w:p>
        </w:tc>
        <w:tc>
          <w:tcPr>
            <w:tcW w:w="759" w:type="dxa"/>
            <w:gridSpan w:val="2"/>
            <w:tcBorders>
              <w:tl2br w:val="nil"/>
              <w:tr2bl w:val="nil"/>
            </w:tcBorders>
            <w:vAlign w:val="center"/>
          </w:tcPr>
          <w:p w14:paraId="28D27D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3FC71F3F">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5537010B">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12.81万元</w:t>
            </w:r>
          </w:p>
        </w:tc>
      </w:tr>
      <w:tr w14:paraId="7786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54850E0">
            <w:pPr>
              <w:jc w:val="center"/>
              <w:rPr>
                <w:rFonts w:ascii="宋体" w:cs="宋体"/>
                <w:sz w:val="20"/>
              </w:rPr>
            </w:pPr>
          </w:p>
        </w:tc>
        <w:tc>
          <w:tcPr>
            <w:tcW w:w="723" w:type="dxa"/>
            <w:vMerge w:val="restart"/>
            <w:tcBorders>
              <w:tl2br w:val="nil"/>
              <w:tr2bl w:val="nil"/>
            </w:tcBorders>
            <w:vAlign w:val="center"/>
          </w:tcPr>
          <w:p w14:paraId="530E642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F23F5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29361FC">
            <w:pPr>
              <w:rPr>
                <w:rFonts w:hint="eastAsia" w:ascii="宋体" w:hAnsi="宋体" w:cs="宋体" w:eastAsiaTheme="minorEastAsia"/>
                <w:kern w:val="2"/>
                <w:sz w:val="20"/>
                <w:szCs w:val="20"/>
                <w:lang w:val="en-US" w:eastAsia="zh-CN" w:bidi="ar-SA"/>
              </w:rPr>
            </w:pPr>
            <w:r>
              <w:rPr>
                <w:rFonts w:hint="eastAsia" w:ascii="宋体" w:hAnsi="宋体"/>
                <w:sz w:val="18"/>
                <w:szCs w:val="18"/>
              </w:rPr>
              <w:t>全面完成直管水利工程运行管理目标任务</w:t>
            </w:r>
          </w:p>
        </w:tc>
        <w:tc>
          <w:tcPr>
            <w:tcW w:w="4228" w:type="dxa"/>
            <w:gridSpan w:val="2"/>
            <w:tcBorders>
              <w:tl2br w:val="nil"/>
              <w:tr2bl w:val="nil"/>
            </w:tcBorders>
            <w:shd w:val="clear" w:color="auto" w:fill="auto"/>
            <w:vAlign w:val="center"/>
          </w:tcPr>
          <w:p w14:paraId="4660E01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8B2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73784092">
            <w:pPr>
              <w:jc w:val="center"/>
              <w:rPr>
                <w:rFonts w:ascii="宋体" w:cs="宋体"/>
                <w:sz w:val="20"/>
              </w:rPr>
            </w:pPr>
          </w:p>
        </w:tc>
        <w:tc>
          <w:tcPr>
            <w:tcW w:w="723" w:type="dxa"/>
            <w:vMerge w:val="continue"/>
            <w:tcBorders>
              <w:tl2br w:val="nil"/>
              <w:tr2bl w:val="nil"/>
            </w:tcBorders>
            <w:vAlign w:val="center"/>
          </w:tcPr>
          <w:p w14:paraId="4345950B">
            <w:pPr>
              <w:jc w:val="center"/>
              <w:rPr>
                <w:rFonts w:ascii="宋体" w:cs="宋体"/>
                <w:sz w:val="20"/>
              </w:rPr>
            </w:pPr>
          </w:p>
        </w:tc>
        <w:tc>
          <w:tcPr>
            <w:tcW w:w="759" w:type="dxa"/>
            <w:gridSpan w:val="2"/>
            <w:tcBorders>
              <w:tl2br w:val="nil"/>
              <w:tr2bl w:val="nil"/>
            </w:tcBorders>
            <w:vAlign w:val="center"/>
          </w:tcPr>
          <w:p w14:paraId="2E44CB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2C48CBB">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4BE08DA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D8A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3D336CCD">
            <w:pPr>
              <w:jc w:val="center"/>
              <w:rPr>
                <w:rFonts w:ascii="宋体" w:cs="宋体"/>
                <w:sz w:val="20"/>
              </w:rPr>
            </w:pPr>
          </w:p>
        </w:tc>
        <w:tc>
          <w:tcPr>
            <w:tcW w:w="723" w:type="dxa"/>
            <w:vMerge w:val="continue"/>
            <w:tcBorders>
              <w:tl2br w:val="nil"/>
              <w:tr2bl w:val="nil"/>
            </w:tcBorders>
            <w:vAlign w:val="center"/>
          </w:tcPr>
          <w:p w14:paraId="2E7FC8A6">
            <w:pPr>
              <w:jc w:val="center"/>
              <w:rPr>
                <w:rFonts w:ascii="宋体" w:cs="宋体"/>
                <w:sz w:val="20"/>
              </w:rPr>
            </w:pPr>
          </w:p>
        </w:tc>
        <w:tc>
          <w:tcPr>
            <w:tcW w:w="759" w:type="dxa"/>
            <w:gridSpan w:val="2"/>
            <w:tcBorders>
              <w:tl2br w:val="nil"/>
              <w:tr2bl w:val="nil"/>
            </w:tcBorders>
            <w:vAlign w:val="center"/>
          </w:tcPr>
          <w:p w14:paraId="2562F1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1759DBAE">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22AB2D79">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889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F15201C">
            <w:pPr>
              <w:jc w:val="center"/>
              <w:rPr>
                <w:rFonts w:ascii="宋体" w:cs="宋体"/>
                <w:sz w:val="20"/>
              </w:rPr>
            </w:pPr>
          </w:p>
        </w:tc>
        <w:tc>
          <w:tcPr>
            <w:tcW w:w="723" w:type="dxa"/>
            <w:vMerge w:val="continue"/>
            <w:tcBorders>
              <w:tl2br w:val="nil"/>
              <w:tr2bl w:val="nil"/>
            </w:tcBorders>
            <w:vAlign w:val="center"/>
          </w:tcPr>
          <w:p w14:paraId="467C2BFF">
            <w:pPr>
              <w:jc w:val="center"/>
              <w:rPr>
                <w:rFonts w:ascii="宋体" w:cs="宋体"/>
                <w:sz w:val="20"/>
              </w:rPr>
            </w:pPr>
          </w:p>
        </w:tc>
        <w:tc>
          <w:tcPr>
            <w:tcW w:w="759" w:type="dxa"/>
            <w:gridSpan w:val="2"/>
            <w:tcBorders>
              <w:tl2br w:val="nil"/>
              <w:tr2bl w:val="nil"/>
            </w:tcBorders>
            <w:vAlign w:val="center"/>
          </w:tcPr>
          <w:p w14:paraId="44D16CA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3ADF5496">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2D634924">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4F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4AA2AE84">
            <w:pPr>
              <w:jc w:val="center"/>
              <w:rPr>
                <w:rFonts w:ascii="宋体" w:cs="宋体"/>
                <w:sz w:val="20"/>
              </w:rPr>
            </w:pPr>
          </w:p>
        </w:tc>
        <w:tc>
          <w:tcPr>
            <w:tcW w:w="723" w:type="dxa"/>
            <w:tcBorders>
              <w:tl2br w:val="nil"/>
              <w:tr2bl w:val="nil"/>
            </w:tcBorders>
            <w:vAlign w:val="center"/>
          </w:tcPr>
          <w:p w14:paraId="38765DD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F63C86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126B695">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0B32BF4A">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rPr>
              <w:t>≥90%</w:t>
            </w:r>
            <w:r>
              <w:rPr>
                <w:rFonts w:hint="eastAsia"/>
                <w:sz w:val="20"/>
                <w:szCs w:val="20"/>
              </w:rPr>
              <w:t>　</w:t>
            </w:r>
          </w:p>
        </w:tc>
      </w:tr>
    </w:tbl>
    <w:p w14:paraId="638217C2">
      <w:pPr>
        <w:rPr>
          <w:rFonts w:hint="eastAsia" w:ascii="TimesNewRoman" w:hAnsi="TimesNewRoman" w:eastAsia="仿宋_GB2312" w:cs="TimesNewRoman"/>
          <w:kern w:val="0"/>
          <w:sz w:val="32"/>
          <w:szCs w:val="32"/>
        </w:rPr>
      </w:pPr>
    </w:p>
    <w:p w14:paraId="7C3CCD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直管闸站防汛应急物资储备费</w:t>
      </w:r>
      <w:r>
        <w:rPr>
          <w:rFonts w:hint="eastAsia" w:ascii="TimesNewRoman" w:hAnsi="TimesNewRoman" w:eastAsia="仿宋_GB2312" w:cs="TimesNewRoman"/>
          <w:kern w:val="0"/>
          <w:sz w:val="32"/>
          <w:szCs w:val="32"/>
        </w:rPr>
        <w:t>”项目。</w:t>
      </w:r>
    </w:p>
    <w:p w14:paraId="0DDEC207">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购置直管闸站工程安全管理所需应急救援、防汛抢险等物资。</w:t>
      </w:r>
    </w:p>
    <w:p w14:paraId="55A943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关于印发安徽省水利工程标准化管理评价办法及其评价标准的通知（皖水运管函[2022]449号）、《大中型水闸工程标准化管理评价标准》、《安徽省大中型灌排泵站标准化管理评价标准》。</w:t>
      </w:r>
    </w:p>
    <w:p w14:paraId="12FECCF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32982BC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780697B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：储备10万条防汛编织袋2万元，购置防汛油料、砂石等防汛及应急物资及储备物资维护1万元。</w:t>
      </w:r>
    </w:p>
    <w:p w14:paraId="306E41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财政拨款资金3万元。</w:t>
      </w:r>
    </w:p>
    <w:p w14:paraId="2868D13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满足闸站工程安全生产管理需要。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37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F7945FA">
            <w:pPr>
              <w:widowControl/>
              <w:jc w:val="center"/>
              <w:textAlignment w:val="center"/>
              <w:rPr>
                <w:rFonts w:hint="eastAsia" w:ascii="宋体" w:hAnsi="宋体" w:eastAsia="宋体" w:cs="宋体"/>
                <w:b/>
                <w:color w:val="000000"/>
                <w:kern w:val="0"/>
                <w:sz w:val="28"/>
                <w:szCs w:val="28"/>
              </w:rPr>
            </w:pPr>
          </w:p>
          <w:p w14:paraId="03E7D8C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5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434F97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DE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AC239E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7706159">
            <w:pPr>
              <w:jc w:val="center"/>
              <w:rPr>
                <w:rFonts w:ascii="宋体" w:cs="宋体"/>
                <w:sz w:val="20"/>
              </w:rPr>
            </w:pPr>
            <w:r>
              <w:rPr>
                <w:rFonts w:hint="eastAsia" w:ascii="宋体" w:hAnsi="宋体"/>
                <w:w w:val="105"/>
                <w:sz w:val="18"/>
                <w:szCs w:val="18"/>
              </w:rPr>
              <w:t xml:space="preserve">防汛应急物资储备费 </w:t>
            </w:r>
          </w:p>
        </w:tc>
      </w:tr>
      <w:tr w14:paraId="3E4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8A13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0F3570">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617BEA6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EBDC988">
            <w:pPr>
              <w:jc w:val="center"/>
            </w:pPr>
            <w:r>
              <w:rPr>
                <w:rFonts w:hint="eastAsia"/>
                <w:color w:val="000000"/>
                <w:sz w:val="20"/>
                <w:szCs w:val="20"/>
              </w:rPr>
              <w:t>淮北市河道管理中心（本级）</w:t>
            </w:r>
          </w:p>
        </w:tc>
      </w:tr>
      <w:tr w14:paraId="6850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04CE3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0A02EEE">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313927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C8A538B">
            <w:pPr>
              <w:jc w:val="center"/>
              <w:rPr>
                <w:rFonts w:hint="default" w:eastAsiaTheme="minorEastAsia"/>
                <w:lang w:val="en-US" w:eastAsia="zh-CN"/>
              </w:rPr>
            </w:pPr>
            <w:r>
              <w:rPr>
                <w:rFonts w:hint="eastAsia"/>
                <w:lang w:val="en-US" w:eastAsia="zh-CN"/>
              </w:rPr>
              <w:t>2025.01—2025.12</w:t>
            </w:r>
          </w:p>
        </w:tc>
      </w:tr>
      <w:tr w14:paraId="6E6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CE5A68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358E7BA">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113743F">
            <w:pPr>
              <w:jc w:val="right"/>
              <w:rPr>
                <w:rFonts w:hint="default" w:ascii="宋体" w:cs="宋体"/>
                <w:sz w:val="20"/>
                <w:lang w:val="en-US" w:eastAsia="zh-CN"/>
              </w:rPr>
            </w:pPr>
            <w:r>
              <w:rPr>
                <w:rFonts w:hint="eastAsia" w:ascii="宋体" w:cs="宋体"/>
                <w:sz w:val="20"/>
                <w:lang w:val="en-US" w:eastAsia="zh-CN"/>
              </w:rPr>
              <w:t>3</w:t>
            </w:r>
          </w:p>
        </w:tc>
      </w:tr>
      <w:tr w14:paraId="255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4A296AC">
            <w:pPr>
              <w:jc w:val="center"/>
              <w:rPr>
                <w:rFonts w:ascii="宋体" w:cs="宋体"/>
                <w:sz w:val="20"/>
              </w:rPr>
            </w:pPr>
          </w:p>
        </w:tc>
        <w:tc>
          <w:tcPr>
            <w:tcW w:w="3349" w:type="dxa"/>
            <w:gridSpan w:val="2"/>
            <w:tcBorders>
              <w:tl2br w:val="nil"/>
              <w:tr2bl w:val="nil"/>
            </w:tcBorders>
            <w:vAlign w:val="center"/>
          </w:tcPr>
          <w:p w14:paraId="4753007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9F3BC06">
            <w:pPr>
              <w:jc w:val="right"/>
              <w:rPr>
                <w:rFonts w:hint="default" w:ascii="宋体" w:cs="宋体" w:eastAsiaTheme="minorEastAsia"/>
                <w:sz w:val="20"/>
                <w:lang w:val="en-US" w:eastAsia="zh-CN"/>
              </w:rPr>
            </w:pPr>
            <w:r>
              <w:rPr>
                <w:rFonts w:hint="eastAsia" w:ascii="宋体" w:cs="宋体"/>
                <w:sz w:val="20"/>
                <w:lang w:val="en-US" w:eastAsia="zh-CN"/>
              </w:rPr>
              <w:t>3</w:t>
            </w:r>
          </w:p>
        </w:tc>
      </w:tr>
      <w:tr w14:paraId="1001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88A7AC">
            <w:pPr>
              <w:jc w:val="center"/>
              <w:rPr>
                <w:rFonts w:ascii="宋体" w:cs="宋体"/>
                <w:sz w:val="20"/>
              </w:rPr>
            </w:pPr>
          </w:p>
        </w:tc>
        <w:tc>
          <w:tcPr>
            <w:tcW w:w="3349" w:type="dxa"/>
            <w:gridSpan w:val="2"/>
            <w:tcBorders>
              <w:tl2br w:val="nil"/>
              <w:tr2bl w:val="nil"/>
            </w:tcBorders>
            <w:vAlign w:val="center"/>
          </w:tcPr>
          <w:p w14:paraId="515BC72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27D54E3">
            <w:pPr>
              <w:jc w:val="center"/>
              <w:rPr>
                <w:rFonts w:ascii="宋体" w:cs="宋体"/>
                <w:sz w:val="20"/>
              </w:rPr>
            </w:pPr>
          </w:p>
        </w:tc>
      </w:tr>
      <w:tr w14:paraId="7EB5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85847C">
            <w:pPr>
              <w:jc w:val="center"/>
              <w:rPr>
                <w:rFonts w:ascii="宋体" w:cs="宋体"/>
                <w:sz w:val="20"/>
              </w:rPr>
            </w:pPr>
          </w:p>
        </w:tc>
        <w:tc>
          <w:tcPr>
            <w:tcW w:w="3349" w:type="dxa"/>
            <w:gridSpan w:val="2"/>
            <w:tcBorders>
              <w:tl2br w:val="nil"/>
              <w:tr2bl w:val="nil"/>
            </w:tcBorders>
            <w:vAlign w:val="center"/>
          </w:tcPr>
          <w:p w14:paraId="2BDEF21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4D537FC">
            <w:pPr>
              <w:jc w:val="right"/>
              <w:rPr>
                <w:rFonts w:ascii="宋体" w:cs="宋体"/>
                <w:sz w:val="20"/>
              </w:rPr>
            </w:pPr>
          </w:p>
        </w:tc>
      </w:tr>
      <w:tr w14:paraId="7DD6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0E3B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A48B47">
            <w:pPr>
              <w:rPr>
                <w:rFonts w:hint="eastAsia" w:ascii="宋体" w:cs="宋体" w:eastAsiaTheme="minorEastAsia"/>
                <w:sz w:val="20"/>
                <w:lang w:eastAsia="zh-CN"/>
              </w:rPr>
            </w:pPr>
            <w:r>
              <w:rPr>
                <w:rFonts w:hint="eastAsia" w:ascii="宋体" w:hAnsi="宋体" w:cs="宋体"/>
              </w:rPr>
              <w:t>保证机关正常运行需要。</w:t>
            </w:r>
          </w:p>
        </w:tc>
      </w:tr>
      <w:tr w14:paraId="4F71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AAB34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2EDA3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D8B89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E47F9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E6C5E1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C24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0DD994C">
            <w:pPr>
              <w:jc w:val="center"/>
              <w:rPr>
                <w:rFonts w:ascii="宋体" w:cs="宋体"/>
                <w:sz w:val="20"/>
              </w:rPr>
            </w:pPr>
          </w:p>
        </w:tc>
        <w:tc>
          <w:tcPr>
            <w:tcW w:w="723" w:type="dxa"/>
            <w:vMerge w:val="restart"/>
            <w:tcBorders>
              <w:tl2br w:val="nil"/>
              <w:tr2bl w:val="nil"/>
            </w:tcBorders>
            <w:vAlign w:val="center"/>
          </w:tcPr>
          <w:p w14:paraId="22F16FF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3D147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E911B4B">
            <w:pPr>
              <w:rPr>
                <w:rFonts w:hint="default" w:ascii="宋体" w:hAnsi="宋体" w:cs="宋体" w:eastAsiaTheme="minorEastAsia"/>
                <w:kern w:val="2"/>
                <w:sz w:val="21"/>
                <w:szCs w:val="22"/>
                <w:lang w:val="en-US" w:eastAsia="zh-CN" w:bidi="ar-SA"/>
              </w:rPr>
            </w:pPr>
            <w:r>
              <w:rPr>
                <w:rFonts w:hint="eastAsia" w:ascii="宋体" w:hAnsi="宋体" w:cs="宋体"/>
                <w:lang w:val="en-US" w:eastAsia="zh-CN"/>
              </w:rPr>
              <w:t>储备编织袋数量</w:t>
            </w:r>
          </w:p>
        </w:tc>
        <w:tc>
          <w:tcPr>
            <w:tcW w:w="4228" w:type="dxa"/>
            <w:gridSpan w:val="2"/>
            <w:tcBorders>
              <w:tl2br w:val="nil"/>
              <w:tr2bl w:val="nil"/>
            </w:tcBorders>
            <w:shd w:val="clear" w:color="auto" w:fill="auto"/>
            <w:vAlign w:val="center"/>
          </w:tcPr>
          <w:p w14:paraId="18FC77EC">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10万条</w:t>
            </w:r>
          </w:p>
        </w:tc>
      </w:tr>
      <w:tr w14:paraId="65B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7D7184BB">
            <w:pPr>
              <w:jc w:val="center"/>
              <w:rPr>
                <w:rFonts w:ascii="宋体" w:cs="宋体"/>
                <w:sz w:val="20"/>
              </w:rPr>
            </w:pPr>
          </w:p>
        </w:tc>
        <w:tc>
          <w:tcPr>
            <w:tcW w:w="723" w:type="dxa"/>
            <w:vMerge w:val="continue"/>
            <w:tcBorders>
              <w:tl2br w:val="nil"/>
              <w:tr2bl w:val="nil"/>
            </w:tcBorders>
            <w:vAlign w:val="center"/>
          </w:tcPr>
          <w:p w14:paraId="1FB05F38">
            <w:pPr>
              <w:jc w:val="center"/>
              <w:rPr>
                <w:rFonts w:ascii="宋体" w:cs="宋体"/>
                <w:sz w:val="20"/>
              </w:rPr>
            </w:pPr>
          </w:p>
        </w:tc>
        <w:tc>
          <w:tcPr>
            <w:tcW w:w="759" w:type="dxa"/>
            <w:gridSpan w:val="2"/>
            <w:tcBorders>
              <w:tl2br w:val="nil"/>
              <w:tr2bl w:val="nil"/>
            </w:tcBorders>
            <w:vAlign w:val="center"/>
          </w:tcPr>
          <w:p w14:paraId="7B93C3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29A85D48">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储备物资质量合格率。</w:t>
            </w:r>
          </w:p>
        </w:tc>
        <w:tc>
          <w:tcPr>
            <w:tcW w:w="4228" w:type="dxa"/>
            <w:gridSpan w:val="2"/>
            <w:tcBorders>
              <w:tl2br w:val="nil"/>
              <w:tr2bl w:val="nil"/>
            </w:tcBorders>
            <w:shd w:val="clear" w:color="auto" w:fill="auto"/>
            <w:vAlign w:val="center"/>
          </w:tcPr>
          <w:p w14:paraId="07B239B6">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013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6CE1987">
            <w:pPr>
              <w:jc w:val="center"/>
              <w:rPr>
                <w:rFonts w:ascii="宋体" w:cs="宋体"/>
                <w:sz w:val="20"/>
              </w:rPr>
            </w:pPr>
          </w:p>
        </w:tc>
        <w:tc>
          <w:tcPr>
            <w:tcW w:w="723" w:type="dxa"/>
            <w:vMerge w:val="continue"/>
            <w:tcBorders>
              <w:tl2br w:val="nil"/>
              <w:tr2bl w:val="nil"/>
            </w:tcBorders>
            <w:vAlign w:val="center"/>
          </w:tcPr>
          <w:p w14:paraId="6CAA5AFE">
            <w:pPr>
              <w:jc w:val="center"/>
              <w:rPr>
                <w:rFonts w:ascii="宋体" w:cs="宋体"/>
                <w:sz w:val="20"/>
              </w:rPr>
            </w:pPr>
          </w:p>
        </w:tc>
        <w:tc>
          <w:tcPr>
            <w:tcW w:w="759" w:type="dxa"/>
            <w:gridSpan w:val="2"/>
            <w:tcBorders>
              <w:tl2br w:val="nil"/>
              <w:tr2bl w:val="nil"/>
            </w:tcBorders>
            <w:vAlign w:val="center"/>
          </w:tcPr>
          <w:p w14:paraId="3311B3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1B819A8D">
            <w:pPr>
              <w:rPr>
                <w:rFonts w:hint="eastAsia" w:ascii="宋体" w:hAnsi="宋体" w:cs="宋体" w:eastAsiaTheme="minorEastAsia"/>
                <w:b/>
                <w:bCs/>
                <w:kern w:val="2"/>
                <w:sz w:val="20"/>
                <w:szCs w:val="20"/>
                <w:lang w:val="en-US" w:eastAsia="zh-CN" w:bidi="ar-SA"/>
              </w:rPr>
            </w:pPr>
            <w:r>
              <w:rPr>
                <w:rFonts w:hint="eastAsia"/>
                <w:sz w:val="20"/>
                <w:szCs w:val="20"/>
                <w:lang w:eastAsia="zh-CN"/>
              </w:rPr>
              <w:t>预算执行率</w:t>
            </w:r>
          </w:p>
        </w:tc>
        <w:tc>
          <w:tcPr>
            <w:tcW w:w="4228" w:type="dxa"/>
            <w:gridSpan w:val="2"/>
            <w:tcBorders>
              <w:tl2br w:val="nil"/>
              <w:tr2bl w:val="nil"/>
            </w:tcBorders>
            <w:shd w:val="clear" w:color="auto" w:fill="auto"/>
            <w:vAlign w:val="center"/>
          </w:tcPr>
          <w:p w14:paraId="723521EA">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7EDF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C2A2101">
            <w:pPr>
              <w:jc w:val="center"/>
              <w:rPr>
                <w:rFonts w:ascii="宋体" w:cs="宋体"/>
                <w:sz w:val="20"/>
              </w:rPr>
            </w:pPr>
          </w:p>
        </w:tc>
        <w:tc>
          <w:tcPr>
            <w:tcW w:w="723" w:type="dxa"/>
            <w:vMerge w:val="continue"/>
            <w:tcBorders>
              <w:tl2br w:val="nil"/>
              <w:tr2bl w:val="nil"/>
            </w:tcBorders>
            <w:vAlign w:val="center"/>
          </w:tcPr>
          <w:p w14:paraId="1202A63F">
            <w:pPr>
              <w:jc w:val="center"/>
              <w:rPr>
                <w:rFonts w:ascii="宋体" w:cs="宋体"/>
                <w:sz w:val="20"/>
              </w:rPr>
            </w:pPr>
          </w:p>
        </w:tc>
        <w:tc>
          <w:tcPr>
            <w:tcW w:w="759" w:type="dxa"/>
            <w:gridSpan w:val="2"/>
            <w:tcBorders>
              <w:tl2br w:val="nil"/>
              <w:tr2bl w:val="nil"/>
            </w:tcBorders>
            <w:vAlign w:val="center"/>
          </w:tcPr>
          <w:p w14:paraId="43F438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D6C6967">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1C54640B">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3万元</w:t>
            </w:r>
          </w:p>
        </w:tc>
      </w:tr>
      <w:tr w14:paraId="7312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4AE5062">
            <w:pPr>
              <w:jc w:val="center"/>
              <w:rPr>
                <w:rFonts w:ascii="宋体" w:cs="宋体"/>
                <w:sz w:val="20"/>
              </w:rPr>
            </w:pPr>
          </w:p>
        </w:tc>
        <w:tc>
          <w:tcPr>
            <w:tcW w:w="723" w:type="dxa"/>
            <w:vMerge w:val="restart"/>
            <w:tcBorders>
              <w:tl2br w:val="nil"/>
              <w:tr2bl w:val="nil"/>
            </w:tcBorders>
            <w:vAlign w:val="center"/>
          </w:tcPr>
          <w:p w14:paraId="6170B28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144CF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78F990B9">
            <w:pPr>
              <w:rPr>
                <w:rFonts w:hint="eastAsia" w:ascii="宋体" w:hAnsi="宋体" w:cs="宋体" w:eastAsiaTheme="minorEastAsia"/>
                <w:kern w:val="2"/>
                <w:sz w:val="20"/>
                <w:szCs w:val="20"/>
                <w:lang w:val="en-US" w:eastAsia="zh-CN" w:bidi="ar-SA"/>
              </w:rPr>
            </w:pPr>
            <w:r>
              <w:rPr>
                <w:rFonts w:hint="eastAsia" w:ascii="宋体" w:hAnsi="宋体" w:cs="宋体"/>
                <w:sz w:val="20"/>
                <w:szCs w:val="20"/>
              </w:rPr>
              <w:t>保证机关正常运行需要。</w:t>
            </w:r>
          </w:p>
        </w:tc>
        <w:tc>
          <w:tcPr>
            <w:tcW w:w="4228" w:type="dxa"/>
            <w:gridSpan w:val="2"/>
            <w:tcBorders>
              <w:tl2br w:val="nil"/>
              <w:tr2bl w:val="nil"/>
            </w:tcBorders>
            <w:shd w:val="clear" w:color="auto" w:fill="auto"/>
            <w:vAlign w:val="center"/>
          </w:tcPr>
          <w:p w14:paraId="398E6B3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158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491B69D3">
            <w:pPr>
              <w:jc w:val="center"/>
              <w:rPr>
                <w:rFonts w:ascii="宋体" w:cs="宋体"/>
                <w:sz w:val="20"/>
              </w:rPr>
            </w:pPr>
          </w:p>
        </w:tc>
        <w:tc>
          <w:tcPr>
            <w:tcW w:w="723" w:type="dxa"/>
            <w:vMerge w:val="continue"/>
            <w:tcBorders>
              <w:tl2br w:val="nil"/>
              <w:tr2bl w:val="nil"/>
            </w:tcBorders>
            <w:vAlign w:val="center"/>
          </w:tcPr>
          <w:p w14:paraId="040E9610">
            <w:pPr>
              <w:jc w:val="center"/>
              <w:rPr>
                <w:rFonts w:ascii="宋体" w:cs="宋体"/>
                <w:sz w:val="20"/>
              </w:rPr>
            </w:pPr>
          </w:p>
        </w:tc>
        <w:tc>
          <w:tcPr>
            <w:tcW w:w="759" w:type="dxa"/>
            <w:gridSpan w:val="2"/>
            <w:tcBorders>
              <w:tl2br w:val="nil"/>
              <w:tr2bl w:val="nil"/>
            </w:tcBorders>
            <w:vAlign w:val="center"/>
          </w:tcPr>
          <w:p w14:paraId="4CE4F2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AF2A770">
            <w:pPr>
              <w:rPr>
                <w:rFonts w:ascii="宋体" w:hAnsi="宋体" w:cs="宋体" w:eastAsiaTheme="minorEastAsia"/>
                <w:kern w:val="2"/>
                <w:sz w:val="20"/>
                <w:szCs w:val="20"/>
                <w:lang w:val="en-US" w:eastAsia="zh-CN" w:bidi="ar-SA"/>
              </w:rPr>
            </w:pPr>
            <w:r>
              <w:rPr>
                <w:rFonts w:hint="eastAsia" w:ascii="宋体" w:hAnsi="宋体" w:cs="宋体"/>
                <w:sz w:val="20"/>
                <w:szCs w:val="20"/>
              </w:rPr>
              <w:t>为全市经济社会可持续发展提供可靠的水安全保障</w:t>
            </w:r>
          </w:p>
        </w:tc>
        <w:tc>
          <w:tcPr>
            <w:tcW w:w="4228" w:type="dxa"/>
            <w:gridSpan w:val="2"/>
            <w:tcBorders>
              <w:tl2br w:val="nil"/>
              <w:tr2bl w:val="nil"/>
            </w:tcBorders>
            <w:shd w:val="clear" w:color="auto" w:fill="auto"/>
            <w:vAlign w:val="center"/>
          </w:tcPr>
          <w:p w14:paraId="4486ECA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545B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2835414B">
            <w:pPr>
              <w:jc w:val="center"/>
              <w:rPr>
                <w:rFonts w:ascii="宋体" w:cs="宋体"/>
                <w:sz w:val="20"/>
              </w:rPr>
            </w:pPr>
          </w:p>
        </w:tc>
        <w:tc>
          <w:tcPr>
            <w:tcW w:w="723" w:type="dxa"/>
            <w:vMerge w:val="continue"/>
            <w:tcBorders>
              <w:tl2br w:val="nil"/>
              <w:tr2bl w:val="nil"/>
            </w:tcBorders>
            <w:vAlign w:val="center"/>
          </w:tcPr>
          <w:p w14:paraId="7CC2E032">
            <w:pPr>
              <w:jc w:val="center"/>
              <w:rPr>
                <w:rFonts w:ascii="宋体" w:cs="宋体"/>
                <w:sz w:val="20"/>
              </w:rPr>
            </w:pPr>
          </w:p>
        </w:tc>
        <w:tc>
          <w:tcPr>
            <w:tcW w:w="759" w:type="dxa"/>
            <w:gridSpan w:val="2"/>
            <w:tcBorders>
              <w:tl2br w:val="nil"/>
              <w:tr2bl w:val="nil"/>
            </w:tcBorders>
            <w:vAlign w:val="center"/>
          </w:tcPr>
          <w:p w14:paraId="0A3DD9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7448352A">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7429596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52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357E75A4">
            <w:pPr>
              <w:jc w:val="center"/>
              <w:rPr>
                <w:rFonts w:ascii="宋体" w:cs="宋体"/>
                <w:sz w:val="20"/>
              </w:rPr>
            </w:pPr>
          </w:p>
        </w:tc>
        <w:tc>
          <w:tcPr>
            <w:tcW w:w="723" w:type="dxa"/>
            <w:vMerge w:val="continue"/>
            <w:tcBorders>
              <w:tl2br w:val="nil"/>
              <w:tr2bl w:val="nil"/>
            </w:tcBorders>
            <w:vAlign w:val="center"/>
          </w:tcPr>
          <w:p w14:paraId="72B1AEC5">
            <w:pPr>
              <w:jc w:val="center"/>
              <w:rPr>
                <w:rFonts w:ascii="宋体" w:cs="宋体"/>
                <w:sz w:val="20"/>
              </w:rPr>
            </w:pPr>
          </w:p>
        </w:tc>
        <w:tc>
          <w:tcPr>
            <w:tcW w:w="759" w:type="dxa"/>
            <w:gridSpan w:val="2"/>
            <w:tcBorders>
              <w:tl2br w:val="nil"/>
              <w:tr2bl w:val="nil"/>
            </w:tcBorders>
            <w:vAlign w:val="center"/>
          </w:tcPr>
          <w:p w14:paraId="164EBC2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47EA1AA">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0B004DD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F57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4CD44B8">
            <w:pPr>
              <w:jc w:val="center"/>
              <w:rPr>
                <w:rFonts w:ascii="宋体" w:cs="宋体"/>
                <w:sz w:val="20"/>
              </w:rPr>
            </w:pPr>
          </w:p>
        </w:tc>
        <w:tc>
          <w:tcPr>
            <w:tcW w:w="723" w:type="dxa"/>
            <w:tcBorders>
              <w:tl2br w:val="nil"/>
              <w:tr2bl w:val="nil"/>
            </w:tcBorders>
            <w:vAlign w:val="center"/>
          </w:tcPr>
          <w:p w14:paraId="279E16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9560ED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E9E6F2B">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5EF5B3CF">
            <w:pPr>
              <w:jc w:val="center"/>
              <w:rPr>
                <w:rFonts w:hint="default" w:ascii="宋体" w:hAnsi="宋体" w:cs="宋体" w:eastAsiaTheme="minorEastAsia"/>
                <w:kern w:val="2"/>
                <w:sz w:val="20"/>
                <w:szCs w:val="20"/>
                <w:lang w:val="en-US" w:eastAsia="zh-CN" w:bidi="ar-SA"/>
              </w:rPr>
            </w:pPr>
            <w:r>
              <w:rPr>
                <w:rFonts w:hint="eastAsia" w:ascii="仿宋_GB2312" w:hAnsi="Times New Roman" w:eastAsia="仿宋_GB2312" w:cs="仿宋_GB2312"/>
                <w:szCs w:val="21"/>
                <w:lang w:bidi="ar"/>
              </w:rPr>
              <w:t>≥</w:t>
            </w:r>
            <w:r>
              <w:rPr>
                <w:rFonts w:ascii="Times New Roman" w:hAnsi="Times New Roman" w:eastAsia="仿宋_GB2312"/>
                <w:szCs w:val="21"/>
                <w:lang w:bidi="ar"/>
              </w:rPr>
              <w:t>9</w:t>
            </w:r>
            <w:r>
              <w:rPr>
                <w:rFonts w:hint="eastAsia" w:ascii="Times New Roman" w:hAnsi="Times New Roman" w:eastAsia="仿宋_GB2312"/>
                <w:szCs w:val="21"/>
                <w:lang w:val="en-US" w:eastAsia="zh-CN" w:bidi="ar"/>
              </w:rPr>
              <w:t>0%</w:t>
            </w:r>
            <w:r>
              <w:rPr>
                <w:rFonts w:hint="eastAsia"/>
                <w:sz w:val="20"/>
                <w:szCs w:val="20"/>
              </w:rPr>
              <w:t>　</w:t>
            </w:r>
          </w:p>
        </w:tc>
      </w:tr>
    </w:tbl>
    <w:p w14:paraId="11D4CBD1">
      <w:pPr>
        <w:ind w:firstLine="640" w:firstLineChars="200"/>
        <w:rPr>
          <w:rFonts w:hint="eastAsia" w:ascii="TimesNewRoman" w:hAnsi="TimesNewRoman" w:eastAsia="仿宋_GB2312" w:cs="TimesNewRoman"/>
          <w:kern w:val="0"/>
          <w:sz w:val="32"/>
          <w:szCs w:val="32"/>
        </w:rPr>
      </w:pPr>
    </w:p>
    <w:p w14:paraId="7D5CF865">
      <w:pPr>
        <w:ind w:firstLine="964" w:firstLineChars="300"/>
        <w:rPr>
          <w:rFonts w:ascii="TimesNewRoman" w:hAnsi="TimesNewRoman" w:eastAsia="仿宋_GB2312" w:cs="TimesNewRoman"/>
          <w:b w:val="0"/>
          <w:bCs w:val="0"/>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b w:val="0"/>
          <w:bCs w:val="0"/>
          <w:kern w:val="0"/>
          <w:sz w:val="32"/>
          <w:szCs w:val="32"/>
          <w:lang w:val="en-US" w:eastAsia="zh-CN"/>
        </w:rPr>
        <w:t>14</w:t>
      </w:r>
      <w:r>
        <w:rPr>
          <w:rFonts w:hint="eastAsia" w:ascii="TimesNewRoman" w:hAnsi="TimesNewRoman" w:eastAsia="仿宋_GB2312" w:cs="TimesNewRoman"/>
          <w:b w:val="0"/>
          <w:bCs w:val="0"/>
          <w:kern w:val="0"/>
          <w:sz w:val="32"/>
          <w:szCs w:val="32"/>
        </w:rPr>
        <w:t>、</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单位劳务保障支出</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rPr>
        <w:t>项目。</w:t>
      </w:r>
    </w:p>
    <w:p w14:paraId="03E5D05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：用于发放</w:t>
      </w:r>
      <w:r>
        <w:rPr>
          <w:rFonts w:hint="eastAsia" w:ascii="TimesNewRoman" w:hAnsi="TimesNewRoman" w:eastAsia="仿宋_GB2312" w:cs="TimesNewRoman"/>
          <w:kern w:val="0"/>
          <w:sz w:val="32"/>
          <w:szCs w:val="32"/>
        </w:rPr>
        <w:t>编外人员工资及社保费等</w:t>
      </w:r>
      <w:r>
        <w:rPr>
          <w:rFonts w:hint="eastAsia" w:ascii="TimesNewRoman" w:hAnsi="TimesNewRoman" w:eastAsia="仿宋_GB2312" w:cs="TimesNewRoman"/>
          <w:kern w:val="0"/>
          <w:sz w:val="32"/>
          <w:szCs w:val="32"/>
          <w:lang w:eastAsia="zh-CN"/>
        </w:rPr>
        <w:t>。</w:t>
      </w:r>
    </w:p>
    <w:p w14:paraId="3DC51CF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：根据工作实际需要。</w:t>
      </w:r>
    </w:p>
    <w:p w14:paraId="0466B62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w:t>
      </w:r>
      <w:r>
        <w:rPr>
          <w:rFonts w:hint="eastAsia" w:ascii="TimesNewRoman" w:hAnsi="TimesNewRoman" w:eastAsia="仿宋_GB2312" w:cs="TimesNewRoman"/>
          <w:kern w:val="0"/>
          <w:sz w:val="32"/>
          <w:szCs w:val="32"/>
          <w:lang w:val="en-US" w:eastAsia="zh-CN"/>
        </w:rPr>
        <w:t>河道管理中心</w:t>
      </w:r>
    </w:p>
    <w:p w14:paraId="28CE4D5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1ECF56C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编外人员工资及社保费等37.6万元</w:t>
      </w:r>
    </w:p>
    <w:p w14:paraId="48CD9E4D">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37.6万元。</w:t>
      </w:r>
    </w:p>
    <w:p w14:paraId="74F03D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有效保障日常工作的正常开展。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CE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8C29F49">
            <w:pPr>
              <w:widowControl/>
              <w:jc w:val="both"/>
              <w:textAlignment w:val="center"/>
              <w:rPr>
                <w:rFonts w:hint="eastAsia" w:ascii="宋体" w:hAnsi="宋体" w:eastAsia="宋体" w:cs="宋体"/>
                <w:b/>
                <w:color w:val="000000"/>
                <w:kern w:val="0"/>
                <w:sz w:val="28"/>
                <w:szCs w:val="28"/>
              </w:rPr>
            </w:pPr>
          </w:p>
          <w:p w14:paraId="4CB51F7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61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5FC949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E7F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E0DC5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9632A8A">
            <w:pPr>
              <w:jc w:val="center"/>
              <w:rPr>
                <w:rFonts w:ascii="宋体" w:cs="宋体"/>
                <w:sz w:val="20"/>
              </w:rPr>
            </w:pPr>
            <w:r>
              <w:rPr>
                <w:rFonts w:hint="eastAsia" w:ascii="宋体" w:hAnsi="宋体"/>
                <w:w w:val="105"/>
                <w:sz w:val="18"/>
                <w:szCs w:val="18"/>
              </w:rPr>
              <w:t xml:space="preserve"> </w:t>
            </w:r>
            <w:r>
              <w:rPr>
                <w:color w:val="000000"/>
                <w:sz w:val="20"/>
                <w:szCs w:val="20"/>
              </w:rPr>
              <w:t>单位</w:t>
            </w:r>
            <w:r>
              <w:rPr>
                <w:rFonts w:hint="eastAsia"/>
                <w:color w:val="000000"/>
                <w:sz w:val="20"/>
                <w:szCs w:val="20"/>
                <w:lang w:eastAsia="zh-CN"/>
              </w:rPr>
              <w:t>劳务保障支出</w:t>
            </w:r>
          </w:p>
        </w:tc>
      </w:tr>
      <w:tr w14:paraId="5178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D0FB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51A305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0A5770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203DC55">
            <w:pPr>
              <w:jc w:val="center"/>
            </w:pPr>
            <w:r>
              <w:rPr>
                <w:rFonts w:hint="eastAsia"/>
                <w:color w:val="000000"/>
                <w:sz w:val="20"/>
                <w:szCs w:val="20"/>
              </w:rPr>
              <w:t>淮北市河道管理中心（本级）</w:t>
            </w:r>
          </w:p>
        </w:tc>
      </w:tr>
      <w:tr w14:paraId="2100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C48187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F1B98E9">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61B9997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1E4CE5C">
            <w:pPr>
              <w:jc w:val="center"/>
              <w:rPr>
                <w:rFonts w:hint="default" w:eastAsiaTheme="minorEastAsia"/>
                <w:lang w:val="en-US" w:eastAsia="zh-CN"/>
              </w:rPr>
            </w:pPr>
            <w:r>
              <w:rPr>
                <w:rFonts w:hint="eastAsia"/>
                <w:lang w:val="en-US" w:eastAsia="zh-CN"/>
              </w:rPr>
              <w:t>2025.01—2025.12</w:t>
            </w:r>
          </w:p>
        </w:tc>
      </w:tr>
      <w:tr w14:paraId="3B02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5D112F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298ED66">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C4AB1F8">
            <w:pPr>
              <w:jc w:val="right"/>
              <w:rPr>
                <w:rFonts w:hint="default" w:ascii="宋体" w:cs="宋体"/>
                <w:sz w:val="20"/>
                <w:lang w:val="en-US" w:eastAsia="zh-CN"/>
              </w:rPr>
            </w:pPr>
            <w:r>
              <w:rPr>
                <w:rFonts w:hint="eastAsia" w:ascii="宋体" w:cs="宋体"/>
                <w:sz w:val="20"/>
                <w:lang w:val="en-US" w:eastAsia="zh-CN"/>
              </w:rPr>
              <w:t>37.6</w:t>
            </w:r>
          </w:p>
        </w:tc>
      </w:tr>
      <w:tr w14:paraId="2127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D1F163">
            <w:pPr>
              <w:jc w:val="center"/>
              <w:rPr>
                <w:rFonts w:ascii="宋体" w:cs="宋体"/>
                <w:sz w:val="20"/>
              </w:rPr>
            </w:pPr>
          </w:p>
        </w:tc>
        <w:tc>
          <w:tcPr>
            <w:tcW w:w="3349" w:type="dxa"/>
            <w:gridSpan w:val="2"/>
            <w:tcBorders>
              <w:tl2br w:val="nil"/>
              <w:tr2bl w:val="nil"/>
            </w:tcBorders>
            <w:vAlign w:val="center"/>
          </w:tcPr>
          <w:p w14:paraId="6BF6C33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3266274">
            <w:pPr>
              <w:jc w:val="right"/>
              <w:rPr>
                <w:rFonts w:hint="default" w:ascii="宋体" w:cs="宋体" w:eastAsiaTheme="minorEastAsia"/>
                <w:sz w:val="20"/>
                <w:lang w:val="en-US" w:eastAsia="zh-CN"/>
              </w:rPr>
            </w:pPr>
            <w:r>
              <w:rPr>
                <w:rFonts w:hint="eastAsia" w:ascii="宋体" w:cs="宋体"/>
                <w:sz w:val="20"/>
                <w:lang w:val="en-US" w:eastAsia="zh-CN"/>
              </w:rPr>
              <w:t>37.6</w:t>
            </w:r>
          </w:p>
        </w:tc>
      </w:tr>
      <w:tr w14:paraId="029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E4E7D8">
            <w:pPr>
              <w:jc w:val="center"/>
              <w:rPr>
                <w:rFonts w:ascii="宋体" w:cs="宋体"/>
                <w:sz w:val="20"/>
              </w:rPr>
            </w:pPr>
          </w:p>
        </w:tc>
        <w:tc>
          <w:tcPr>
            <w:tcW w:w="3349" w:type="dxa"/>
            <w:gridSpan w:val="2"/>
            <w:tcBorders>
              <w:tl2br w:val="nil"/>
              <w:tr2bl w:val="nil"/>
            </w:tcBorders>
            <w:vAlign w:val="center"/>
          </w:tcPr>
          <w:p w14:paraId="20C208A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2DE3A10">
            <w:pPr>
              <w:jc w:val="center"/>
              <w:rPr>
                <w:rFonts w:ascii="宋体" w:cs="宋体"/>
                <w:sz w:val="20"/>
              </w:rPr>
            </w:pPr>
          </w:p>
        </w:tc>
      </w:tr>
      <w:tr w14:paraId="0968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8445C8">
            <w:pPr>
              <w:jc w:val="center"/>
              <w:rPr>
                <w:rFonts w:ascii="宋体" w:cs="宋体"/>
                <w:sz w:val="20"/>
              </w:rPr>
            </w:pPr>
          </w:p>
        </w:tc>
        <w:tc>
          <w:tcPr>
            <w:tcW w:w="3349" w:type="dxa"/>
            <w:gridSpan w:val="2"/>
            <w:tcBorders>
              <w:tl2br w:val="nil"/>
              <w:tr2bl w:val="nil"/>
            </w:tcBorders>
            <w:vAlign w:val="center"/>
          </w:tcPr>
          <w:p w14:paraId="76EF73C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07DA6B4">
            <w:pPr>
              <w:jc w:val="right"/>
              <w:rPr>
                <w:rFonts w:ascii="宋体" w:cs="宋体"/>
                <w:sz w:val="20"/>
              </w:rPr>
            </w:pPr>
          </w:p>
        </w:tc>
      </w:tr>
      <w:tr w14:paraId="4D8E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8BCD7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79F4C4D">
            <w:pPr>
              <w:rPr>
                <w:rFonts w:ascii="宋体" w:hAnsi="宋体" w:cs="宋体"/>
              </w:rPr>
            </w:pPr>
            <w:r>
              <w:rPr>
                <w:rFonts w:hint="eastAsia" w:ascii="宋体" w:hAnsi="宋体" w:cs="宋体"/>
              </w:rPr>
              <w:t>满足水利工程运行管理需要。</w:t>
            </w:r>
          </w:p>
          <w:p w14:paraId="15AF8A2A">
            <w:pPr>
              <w:rPr>
                <w:rFonts w:hint="eastAsia" w:ascii="宋体" w:cs="宋体" w:eastAsiaTheme="minorEastAsia"/>
                <w:sz w:val="20"/>
                <w:lang w:eastAsia="zh-CN"/>
              </w:rPr>
            </w:pPr>
          </w:p>
        </w:tc>
      </w:tr>
      <w:tr w14:paraId="077A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E81D1F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8578A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E9A8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CC8DC0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90E217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0D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56CF4BE4">
            <w:pPr>
              <w:jc w:val="center"/>
              <w:rPr>
                <w:rFonts w:ascii="宋体" w:cs="宋体"/>
                <w:sz w:val="20"/>
              </w:rPr>
            </w:pPr>
          </w:p>
        </w:tc>
        <w:tc>
          <w:tcPr>
            <w:tcW w:w="723" w:type="dxa"/>
            <w:vMerge w:val="restart"/>
            <w:tcBorders>
              <w:tl2br w:val="nil"/>
              <w:tr2bl w:val="nil"/>
            </w:tcBorders>
            <w:vAlign w:val="center"/>
          </w:tcPr>
          <w:p w14:paraId="1109811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618FD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4A255C99">
            <w:pPr>
              <w:rPr>
                <w:rFonts w:hint="eastAsia" w:ascii="宋体" w:hAnsi="宋体" w:eastAsia="宋体" w:cs="宋体"/>
                <w:lang w:val="en-US" w:eastAsia="zh-CN"/>
              </w:rPr>
            </w:pPr>
            <w:r>
              <w:rPr>
                <w:rFonts w:hint="eastAsia" w:ascii="宋体" w:hAnsi="宋体" w:cs="宋体"/>
                <w:lang w:val="en-US" w:eastAsia="zh-CN"/>
              </w:rPr>
              <w:t>编外人员数</w:t>
            </w:r>
          </w:p>
          <w:p w14:paraId="1855BE9E">
            <w:pPr>
              <w:spacing w:line="20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096625B4">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4人</w:t>
            </w:r>
          </w:p>
        </w:tc>
      </w:tr>
      <w:tr w14:paraId="6463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783BA3C">
            <w:pPr>
              <w:jc w:val="center"/>
              <w:rPr>
                <w:rFonts w:ascii="宋体" w:cs="宋体"/>
                <w:sz w:val="20"/>
              </w:rPr>
            </w:pPr>
          </w:p>
        </w:tc>
        <w:tc>
          <w:tcPr>
            <w:tcW w:w="723" w:type="dxa"/>
            <w:vMerge w:val="continue"/>
            <w:tcBorders>
              <w:tl2br w:val="nil"/>
              <w:tr2bl w:val="nil"/>
            </w:tcBorders>
            <w:vAlign w:val="center"/>
          </w:tcPr>
          <w:p w14:paraId="10B43150">
            <w:pPr>
              <w:jc w:val="center"/>
              <w:rPr>
                <w:rFonts w:ascii="宋体" w:cs="宋体"/>
                <w:sz w:val="20"/>
              </w:rPr>
            </w:pPr>
          </w:p>
        </w:tc>
        <w:tc>
          <w:tcPr>
            <w:tcW w:w="759" w:type="dxa"/>
            <w:gridSpan w:val="2"/>
            <w:tcBorders>
              <w:tl2br w:val="nil"/>
              <w:tr2bl w:val="nil"/>
            </w:tcBorders>
            <w:vAlign w:val="center"/>
          </w:tcPr>
          <w:p w14:paraId="79E373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C606D39">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工程运行正常安全</w:t>
            </w:r>
            <w:r>
              <w:rPr>
                <w:rFonts w:hint="eastAsia" w:ascii="宋体" w:hAnsi="宋体" w:cs="宋体"/>
                <w:sz w:val="20"/>
                <w:szCs w:val="20"/>
              </w:rPr>
              <w:t>。</w:t>
            </w:r>
          </w:p>
        </w:tc>
        <w:tc>
          <w:tcPr>
            <w:tcW w:w="4228" w:type="dxa"/>
            <w:gridSpan w:val="2"/>
            <w:tcBorders>
              <w:tl2br w:val="nil"/>
              <w:tr2bl w:val="nil"/>
            </w:tcBorders>
            <w:shd w:val="clear" w:color="auto" w:fill="auto"/>
            <w:vAlign w:val="center"/>
          </w:tcPr>
          <w:p w14:paraId="65AA3FC5">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082F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12799D52">
            <w:pPr>
              <w:jc w:val="center"/>
              <w:rPr>
                <w:rFonts w:ascii="宋体" w:cs="宋体"/>
                <w:sz w:val="20"/>
              </w:rPr>
            </w:pPr>
          </w:p>
        </w:tc>
        <w:tc>
          <w:tcPr>
            <w:tcW w:w="723" w:type="dxa"/>
            <w:vMerge w:val="continue"/>
            <w:tcBorders>
              <w:tl2br w:val="nil"/>
              <w:tr2bl w:val="nil"/>
            </w:tcBorders>
            <w:vAlign w:val="center"/>
          </w:tcPr>
          <w:p w14:paraId="7EE1BD52">
            <w:pPr>
              <w:jc w:val="center"/>
              <w:rPr>
                <w:rFonts w:ascii="宋体" w:cs="宋体"/>
                <w:sz w:val="20"/>
              </w:rPr>
            </w:pPr>
          </w:p>
        </w:tc>
        <w:tc>
          <w:tcPr>
            <w:tcW w:w="759" w:type="dxa"/>
            <w:gridSpan w:val="2"/>
            <w:tcBorders>
              <w:tl2br w:val="nil"/>
              <w:tr2bl w:val="nil"/>
            </w:tcBorders>
            <w:vAlign w:val="center"/>
          </w:tcPr>
          <w:p w14:paraId="623ECA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46748A16">
            <w:pPr>
              <w:rPr>
                <w:rFonts w:hint="eastAsia" w:ascii="宋体" w:hAnsi="宋体" w:eastAsia="宋体" w:cs="宋体"/>
                <w:b/>
                <w:bCs/>
                <w:kern w:val="2"/>
                <w:sz w:val="20"/>
                <w:szCs w:val="20"/>
                <w:lang w:val="en-US" w:eastAsia="zh-CN" w:bidi="ar-SA"/>
              </w:rPr>
            </w:pPr>
            <w:r>
              <w:rPr>
                <w:rFonts w:hint="eastAsia"/>
                <w:sz w:val="20"/>
                <w:szCs w:val="20"/>
                <w:lang w:eastAsia="zh-CN"/>
              </w:rPr>
              <w:t>预算执行率</w:t>
            </w:r>
          </w:p>
        </w:tc>
        <w:tc>
          <w:tcPr>
            <w:tcW w:w="4228" w:type="dxa"/>
            <w:gridSpan w:val="2"/>
            <w:tcBorders>
              <w:tl2br w:val="nil"/>
              <w:tr2bl w:val="nil"/>
            </w:tcBorders>
            <w:shd w:val="clear" w:color="auto" w:fill="auto"/>
            <w:vAlign w:val="center"/>
          </w:tcPr>
          <w:p w14:paraId="1B19CEF8">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4DEA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B9EC64C">
            <w:pPr>
              <w:jc w:val="center"/>
              <w:rPr>
                <w:rFonts w:ascii="宋体" w:cs="宋体"/>
                <w:sz w:val="20"/>
              </w:rPr>
            </w:pPr>
          </w:p>
        </w:tc>
        <w:tc>
          <w:tcPr>
            <w:tcW w:w="723" w:type="dxa"/>
            <w:vMerge w:val="continue"/>
            <w:tcBorders>
              <w:tl2br w:val="nil"/>
              <w:tr2bl w:val="nil"/>
            </w:tcBorders>
            <w:vAlign w:val="center"/>
          </w:tcPr>
          <w:p w14:paraId="31CDC0C2">
            <w:pPr>
              <w:jc w:val="center"/>
              <w:rPr>
                <w:rFonts w:ascii="宋体" w:cs="宋体"/>
                <w:sz w:val="20"/>
              </w:rPr>
            </w:pPr>
          </w:p>
        </w:tc>
        <w:tc>
          <w:tcPr>
            <w:tcW w:w="759" w:type="dxa"/>
            <w:gridSpan w:val="2"/>
            <w:tcBorders>
              <w:tl2br w:val="nil"/>
              <w:tr2bl w:val="nil"/>
            </w:tcBorders>
            <w:vAlign w:val="center"/>
          </w:tcPr>
          <w:p w14:paraId="446C5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7AD028BA">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69D6DB5D">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37.6万元</w:t>
            </w:r>
          </w:p>
        </w:tc>
      </w:tr>
      <w:tr w14:paraId="60ED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D3D34ED">
            <w:pPr>
              <w:jc w:val="center"/>
              <w:rPr>
                <w:rFonts w:ascii="宋体" w:cs="宋体"/>
                <w:sz w:val="20"/>
              </w:rPr>
            </w:pPr>
          </w:p>
        </w:tc>
        <w:tc>
          <w:tcPr>
            <w:tcW w:w="723" w:type="dxa"/>
            <w:vMerge w:val="restart"/>
            <w:tcBorders>
              <w:tl2br w:val="nil"/>
              <w:tr2bl w:val="nil"/>
            </w:tcBorders>
            <w:vAlign w:val="center"/>
          </w:tcPr>
          <w:p w14:paraId="309497A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A007A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FC2B299">
            <w:pPr>
              <w:rPr>
                <w:rFonts w:hint="eastAsia" w:ascii="宋体" w:hAnsi="宋体" w:cs="宋体" w:eastAsiaTheme="minorEastAsia"/>
                <w:kern w:val="2"/>
                <w:sz w:val="20"/>
                <w:szCs w:val="20"/>
                <w:lang w:val="en-US" w:eastAsia="zh-CN" w:bidi="ar-SA"/>
              </w:rPr>
            </w:pPr>
            <w:r>
              <w:rPr>
                <w:rFonts w:hint="eastAsia" w:ascii="宋体" w:hAnsi="宋体"/>
                <w:sz w:val="18"/>
                <w:szCs w:val="18"/>
              </w:rPr>
              <w:t>全面完成直管水利工程运行管理目标任务</w:t>
            </w:r>
          </w:p>
        </w:tc>
        <w:tc>
          <w:tcPr>
            <w:tcW w:w="4228" w:type="dxa"/>
            <w:gridSpan w:val="2"/>
            <w:tcBorders>
              <w:tl2br w:val="nil"/>
              <w:tr2bl w:val="nil"/>
            </w:tcBorders>
            <w:shd w:val="clear" w:color="auto" w:fill="auto"/>
            <w:vAlign w:val="center"/>
          </w:tcPr>
          <w:p w14:paraId="4C6E5F21">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60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31D4DF04">
            <w:pPr>
              <w:jc w:val="center"/>
              <w:rPr>
                <w:rFonts w:ascii="宋体" w:cs="宋体"/>
                <w:sz w:val="20"/>
              </w:rPr>
            </w:pPr>
          </w:p>
        </w:tc>
        <w:tc>
          <w:tcPr>
            <w:tcW w:w="723" w:type="dxa"/>
            <w:vMerge w:val="continue"/>
            <w:tcBorders>
              <w:tl2br w:val="nil"/>
              <w:tr2bl w:val="nil"/>
            </w:tcBorders>
            <w:vAlign w:val="center"/>
          </w:tcPr>
          <w:p w14:paraId="3C41E8D3">
            <w:pPr>
              <w:jc w:val="center"/>
              <w:rPr>
                <w:rFonts w:ascii="宋体" w:cs="宋体"/>
                <w:sz w:val="20"/>
              </w:rPr>
            </w:pPr>
          </w:p>
        </w:tc>
        <w:tc>
          <w:tcPr>
            <w:tcW w:w="759" w:type="dxa"/>
            <w:gridSpan w:val="2"/>
            <w:tcBorders>
              <w:tl2br w:val="nil"/>
              <w:tr2bl w:val="nil"/>
            </w:tcBorders>
            <w:vAlign w:val="center"/>
          </w:tcPr>
          <w:p w14:paraId="79CE65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261965B3">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176E00C6">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1D3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1E7E7D4A">
            <w:pPr>
              <w:jc w:val="center"/>
              <w:rPr>
                <w:rFonts w:ascii="宋体" w:cs="宋体"/>
                <w:sz w:val="20"/>
              </w:rPr>
            </w:pPr>
          </w:p>
        </w:tc>
        <w:tc>
          <w:tcPr>
            <w:tcW w:w="723" w:type="dxa"/>
            <w:vMerge w:val="continue"/>
            <w:tcBorders>
              <w:tl2br w:val="nil"/>
              <w:tr2bl w:val="nil"/>
            </w:tcBorders>
            <w:vAlign w:val="center"/>
          </w:tcPr>
          <w:p w14:paraId="2A7AD558">
            <w:pPr>
              <w:jc w:val="center"/>
              <w:rPr>
                <w:rFonts w:ascii="宋体" w:cs="宋体"/>
                <w:sz w:val="20"/>
              </w:rPr>
            </w:pPr>
          </w:p>
        </w:tc>
        <w:tc>
          <w:tcPr>
            <w:tcW w:w="759" w:type="dxa"/>
            <w:gridSpan w:val="2"/>
            <w:tcBorders>
              <w:tl2br w:val="nil"/>
              <w:tr2bl w:val="nil"/>
            </w:tcBorders>
            <w:vAlign w:val="center"/>
          </w:tcPr>
          <w:p w14:paraId="202FB7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5D769F4">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1ABDDC9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9FD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CFDA8BC">
            <w:pPr>
              <w:jc w:val="center"/>
              <w:rPr>
                <w:rFonts w:ascii="宋体" w:cs="宋体"/>
                <w:sz w:val="20"/>
              </w:rPr>
            </w:pPr>
          </w:p>
        </w:tc>
        <w:tc>
          <w:tcPr>
            <w:tcW w:w="723" w:type="dxa"/>
            <w:vMerge w:val="continue"/>
            <w:tcBorders>
              <w:tl2br w:val="nil"/>
              <w:tr2bl w:val="nil"/>
            </w:tcBorders>
            <w:vAlign w:val="center"/>
          </w:tcPr>
          <w:p w14:paraId="3F48D4CB">
            <w:pPr>
              <w:jc w:val="center"/>
              <w:rPr>
                <w:rFonts w:ascii="宋体" w:cs="宋体"/>
                <w:sz w:val="20"/>
              </w:rPr>
            </w:pPr>
          </w:p>
        </w:tc>
        <w:tc>
          <w:tcPr>
            <w:tcW w:w="759" w:type="dxa"/>
            <w:gridSpan w:val="2"/>
            <w:tcBorders>
              <w:tl2br w:val="nil"/>
              <w:tr2bl w:val="nil"/>
            </w:tcBorders>
            <w:vAlign w:val="center"/>
          </w:tcPr>
          <w:p w14:paraId="27296B4F">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AAB2B02">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6BF2C5D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57B6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5D2A17C">
            <w:pPr>
              <w:jc w:val="center"/>
              <w:rPr>
                <w:rFonts w:ascii="宋体" w:cs="宋体"/>
                <w:sz w:val="20"/>
              </w:rPr>
            </w:pPr>
          </w:p>
        </w:tc>
        <w:tc>
          <w:tcPr>
            <w:tcW w:w="723" w:type="dxa"/>
            <w:tcBorders>
              <w:tl2br w:val="nil"/>
              <w:tr2bl w:val="nil"/>
            </w:tcBorders>
            <w:vAlign w:val="center"/>
          </w:tcPr>
          <w:p w14:paraId="446E444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63409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5DE2B436">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0DFC3714">
            <w:pPr>
              <w:jc w:val="center"/>
              <w:rPr>
                <w:rFonts w:hint="default" w:ascii="宋体" w:hAnsi="宋体" w:cs="宋体" w:eastAsiaTheme="minorEastAsia"/>
                <w:kern w:val="2"/>
                <w:sz w:val="20"/>
                <w:szCs w:val="20"/>
                <w:lang w:val="en-US" w:eastAsia="zh-CN" w:bidi="ar-SA"/>
              </w:rPr>
            </w:pPr>
            <w:r>
              <w:rPr>
                <w:rFonts w:hint="eastAsia"/>
                <w:sz w:val="20"/>
                <w:szCs w:val="20"/>
              </w:rPr>
              <w:t>100%　</w:t>
            </w:r>
          </w:p>
        </w:tc>
      </w:tr>
    </w:tbl>
    <w:p w14:paraId="03BE1122">
      <w:pPr>
        <w:ind w:firstLine="640" w:firstLineChars="200"/>
        <w:rPr>
          <w:rFonts w:hint="eastAsia" w:ascii="TimesNewRoman" w:hAnsi="TimesNewRoman" w:eastAsia="仿宋_GB2312" w:cs="TimesNewRoman"/>
          <w:kern w:val="0"/>
          <w:sz w:val="32"/>
          <w:szCs w:val="32"/>
        </w:rPr>
      </w:pPr>
    </w:p>
    <w:p w14:paraId="5152BF1F">
      <w:pPr>
        <w:ind w:firstLine="964" w:firstLineChars="300"/>
        <w:rPr>
          <w:rFonts w:ascii="TimesNewRoman" w:hAnsi="TimesNewRoman" w:eastAsia="仿宋_GB2312" w:cs="TimesNewRoman"/>
          <w:b w:val="0"/>
          <w:bCs w:val="0"/>
          <w:kern w:val="0"/>
          <w:sz w:val="32"/>
          <w:szCs w:val="32"/>
        </w:rPr>
      </w:pPr>
      <w:r>
        <w:rPr>
          <w:rFonts w:hint="eastAsia" w:eastAsia="仿宋_GB2312"/>
          <w:b/>
          <w:bCs/>
          <w:sz w:val="32"/>
          <w:szCs w:val="32"/>
          <w:lang w:val="en-US" w:eastAsia="zh-CN"/>
        </w:rPr>
        <w:t xml:space="preserve"> </w:t>
      </w:r>
      <w:r>
        <w:rPr>
          <w:rFonts w:hint="eastAsia" w:ascii="TimesNewRoman" w:hAnsi="TimesNewRoman" w:eastAsia="仿宋_GB2312" w:cs="TimesNewRoman"/>
          <w:b w:val="0"/>
          <w:bCs w:val="0"/>
          <w:kern w:val="0"/>
          <w:sz w:val="32"/>
          <w:szCs w:val="32"/>
          <w:lang w:val="en-US" w:eastAsia="zh-CN"/>
        </w:rPr>
        <w:t>15</w:t>
      </w:r>
      <w:r>
        <w:rPr>
          <w:rFonts w:hint="eastAsia" w:ascii="TimesNewRoman" w:hAnsi="TimesNewRoman" w:eastAsia="仿宋_GB2312" w:cs="TimesNewRoman"/>
          <w:b w:val="0"/>
          <w:bCs w:val="0"/>
          <w:kern w:val="0"/>
          <w:sz w:val="32"/>
          <w:szCs w:val="32"/>
        </w:rPr>
        <w:t>、</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质量监督工作经费</w:t>
      </w:r>
      <w:r>
        <w:rPr>
          <w:rFonts w:hint="eastAsia" w:ascii="TimesNewRoman" w:hAnsi="TimesNewRoman" w:eastAsia="仿宋_GB2312" w:cs="TimesNewRoman"/>
          <w:b w:val="0"/>
          <w:bCs w:val="0"/>
          <w:kern w:val="0"/>
          <w:sz w:val="32"/>
          <w:szCs w:val="32"/>
          <w:lang w:eastAsia="zh-CN"/>
        </w:rPr>
        <w:t>”项目。</w:t>
      </w:r>
    </w:p>
    <w:p w14:paraId="60E398B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一、质监站主要工作职责是：1、管理辖区内水利水电工程的质量监督工作；2．对辖区内除由省级以上质量监督机构实施质量监督的水利工程实施质量监督，协助、配合由上级质量监督机构组织监督的水利水电工程的质量监督。明年我市水利工程主要有：1、水网一期配套工程；2、黄桥闸除险加固工程；3、南湖蓄水工程；4、化家湖调水工程；5、中小河流治理工程；6、农田水利工程；7、农村饮水安全工程；8、城市防洪排涝工程。二、 水政监察主要职责：1、宣传贯彻《中华人民共和国水法》、《中华人民共和国水土保持法》、《中华人民共和国防洪法》等水法规；2、保护水资源、水域、水工程、水土保持生态环境、防汛抗旱和水文监测等有关设施；3、对水事活动进行监督检查，维护正常的水事秩序。对公民、法人或其他组织违反水法规的行为实施行政处罚或者采取其他行政措施；4、配合和协助公安和司法部门查处水事治安和刑事案件；5、对下级水政监察队伍进行指导和监督</w:t>
      </w:r>
    </w:p>
    <w:p w14:paraId="3D1EEFF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1、关于成立市水利工程质量监督站的通知（淮编字【90】第25号）；2、关于给市水利工程质量监督站增加经费自理编制的通知（淮编字【2005】11号）；3、水利工程质量监督管理规定4、淮北市水利工程质量监督站主要职责；5、关于核拨水利工程质量监督专项业务费的可行性报告；6、《水法》、《防洪法》、《水保法》、《水政监察工作章程》。</w:t>
      </w:r>
    </w:p>
    <w:p w14:paraId="1FCC986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lang w:eastAsia="zh-CN"/>
        </w:rPr>
        <w:t>淮北市水利工程质量监督站</w:t>
      </w:r>
    </w:p>
    <w:p w14:paraId="4592E7E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02B57E5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邮电费4.54万元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差旅费1万元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办公费3.3万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其他3.26万元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车辆购置费14.9万元</w:t>
      </w:r>
      <w:r>
        <w:rPr>
          <w:rFonts w:hint="eastAsia" w:ascii="TimesNewRoman" w:hAnsi="TimesNewRoman" w:eastAsia="仿宋_GB2312" w:cs="TimesNewRoman"/>
          <w:kern w:val="0"/>
          <w:sz w:val="32"/>
          <w:szCs w:val="32"/>
          <w:lang w:eastAsia="zh-CN"/>
        </w:rPr>
        <w:t>。</w:t>
      </w:r>
    </w:p>
    <w:p w14:paraId="2A7E6F2B">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27万元。</w:t>
      </w:r>
    </w:p>
    <w:p w14:paraId="6F9234A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有效保障日常工作的正常开展。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90A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B9A248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446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3466C3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406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A14D93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8E42096">
            <w:pPr>
              <w:jc w:val="center"/>
              <w:rPr>
                <w:rFonts w:ascii="宋体" w:cs="宋体"/>
                <w:sz w:val="20"/>
              </w:rPr>
            </w:pPr>
            <w:r>
              <w:rPr>
                <w:rFonts w:hint="eastAsia" w:ascii="宋体" w:hAnsi="宋体" w:cs="宋体"/>
                <w:color w:val="000000"/>
                <w:sz w:val="20"/>
                <w:szCs w:val="20"/>
                <w:lang w:eastAsia="zh-CN"/>
              </w:rPr>
              <w:t>质量监督工作经费</w:t>
            </w:r>
          </w:p>
        </w:tc>
      </w:tr>
      <w:tr w14:paraId="3EEE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58648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C9E7D4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0AF634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6C624D6D">
            <w:pPr>
              <w:jc w:val="center"/>
            </w:pPr>
            <w:r>
              <w:rPr>
                <w:rFonts w:hint="eastAsia"/>
                <w:color w:val="000000"/>
                <w:sz w:val="18"/>
                <w:szCs w:val="18"/>
                <w:lang w:eastAsia="zh-CN"/>
              </w:rPr>
              <w:t>淮北市水利工程质量监督站</w:t>
            </w:r>
          </w:p>
        </w:tc>
      </w:tr>
      <w:tr w14:paraId="2645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4BF2F6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F181B4A">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5EFA95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EE9309F">
            <w:pPr>
              <w:jc w:val="center"/>
              <w:rPr>
                <w:rFonts w:hint="default" w:eastAsiaTheme="minorEastAsia"/>
                <w:lang w:val="en-US" w:eastAsia="zh-CN"/>
              </w:rPr>
            </w:pPr>
            <w:r>
              <w:rPr>
                <w:rFonts w:hint="eastAsia"/>
                <w:lang w:val="en-US" w:eastAsia="zh-CN"/>
              </w:rPr>
              <w:t>2025.01—2025.12</w:t>
            </w:r>
          </w:p>
        </w:tc>
      </w:tr>
      <w:tr w14:paraId="3D21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4FC93B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7AB9DC4">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6E13FFC">
            <w:pPr>
              <w:jc w:val="right"/>
              <w:rPr>
                <w:rFonts w:hint="default" w:ascii="宋体" w:cs="宋体"/>
                <w:sz w:val="20"/>
                <w:lang w:val="en-US" w:eastAsia="zh-CN"/>
              </w:rPr>
            </w:pPr>
            <w:r>
              <w:rPr>
                <w:rFonts w:hint="eastAsia" w:ascii="宋体" w:cs="宋体"/>
                <w:sz w:val="20"/>
                <w:lang w:val="en-US" w:eastAsia="zh-CN"/>
              </w:rPr>
              <w:t>27</w:t>
            </w:r>
          </w:p>
        </w:tc>
      </w:tr>
      <w:tr w14:paraId="621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3F0C64">
            <w:pPr>
              <w:jc w:val="center"/>
              <w:rPr>
                <w:rFonts w:ascii="宋体" w:cs="宋体"/>
                <w:sz w:val="20"/>
              </w:rPr>
            </w:pPr>
          </w:p>
        </w:tc>
        <w:tc>
          <w:tcPr>
            <w:tcW w:w="3349" w:type="dxa"/>
            <w:gridSpan w:val="2"/>
            <w:tcBorders>
              <w:tl2br w:val="nil"/>
              <w:tr2bl w:val="nil"/>
            </w:tcBorders>
            <w:vAlign w:val="center"/>
          </w:tcPr>
          <w:p w14:paraId="4959CA6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711DC17">
            <w:pPr>
              <w:jc w:val="right"/>
              <w:rPr>
                <w:rFonts w:hint="default" w:ascii="宋体" w:cs="宋体" w:eastAsiaTheme="minorEastAsia"/>
                <w:sz w:val="20"/>
                <w:lang w:val="en-US" w:eastAsia="zh-CN"/>
              </w:rPr>
            </w:pPr>
            <w:r>
              <w:rPr>
                <w:rFonts w:hint="eastAsia" w:ascii="宋体" w:cs="宋体"/>
                <w:sz w:val="20"/>
                <w:lang w:val="en-US" w:eastAsia="zh-CN"/>
              </w:rPr>
              <w:t>27</w:t>
            </w:r>
          </w:p>
        </w:tc>
      </w:tr>
      <w:tr w14:paraId="5FB7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955523">
            <w:pPr>
              <w:jc w:val="center"/>
              <w:rPr>
                <w:rFonts w:ascii="宋体" w:cs="宋体"/>
                <w:sz w:val="20"/>
              </w:rPr>
            </w:pPr>
          </w:p>
        </w:tc>
        <w:tc>
          <w:tcPr>
            <w:tcW w:w="3349" w:type="dxa"/>
            <w:gridSpan w:val="2"/>
            <w:tcBorders>
              <w:tl2br w:val="nil"/>
              <w:tr2bl w:val="nil"/>
            </w:tcBorders>
            <w:vAlign w:val="center"/>
          </w:tcPr>
          <w:p w14:paraId="35853BD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7E753DE">
            <w:pPr>
              <w:jc w:val="center"/>
              <w:rPr>
                <w:rFonts w:ascii="宋体" w:cs="宋体"/>
                <w:sz w:val="20"/>
              </w:rPr>
            </w:pPr>
          </w:p>
        </w:tc>
      </w:tr>
      <w:tr w14:paraId="1509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348024">
            <w:pPr>
              <w:jc w:val="center"/>
              <w:rPr>
                <w:rFonts w:ascii="宋体" w:cs="宋体"/>
                <w:sz w:val="20"/>
              </w:rPr>
            </w:pPr>
          </w:p>
        </w:tc>
        <w:tc>
          <w:tcPr>
            <w:tcW w:w="3349" w:type="dxa"/>
            <w:gridSpan w:val="2"/>
            <w:tcBorders>
              <w:tl2br w:val="nil"/>
              <w:tr2bl w:val="nil"/>
            </w:tcBorders>
            <w:vAlign w:val="center"/>
          </w:tcPr>
          <w:p w14:paraId="6BABC4D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BF72609">
            <w:pPr>
              <w:jc w:val="right"/>
              <w:rPr>
                <w:rFonts w:ascii="宋体" w:cs="宋体"/>
                <w:sz w:val="20"/>
              </w:rPr>
            </w:pPr>
          </w:p>
        </w:tc>
      </w:tr>
      <w:tr w14:paraId="380E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E076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4DC4C63">
            <w:pPr>
              <w:rPr>
                <w:rFonts w:hint="eastAsia" w:ascii="宋体" w:cs="宋体" w:eastAsiaTheme="minorEastAsia"/>
                <w:sz w:val="20"/>
                <w:lang w:eastAsia="zh-CN"/>
              </w:rPr>
            </w:pPr>
            <w:r>
              <w:rPr>
                <w:rFonts w:hint="eastAsia"/>
                <w:sz w:val="20"/>
                <w:szCs w:val="20"/>
                <w:lang w:eastAsia="zh-CN"/>
              </w:rPr>
              <w:t>有效保障日常工作的开展，推动质量监督和执法工作再上新台阶，为水务事业长足发展奠定基础。</w:t>
            </w:r>
            <w:r>
              <w:rPr>
                <w:rFonts w:hint="eastAsia"/>
                <w:sz w:val="20"/>
                <w:szCs w:val="20"/>
              </w:rPr>
              <w:br w:type="textWrapping"/>
            </w:r>
            <w:r>
              <w:rPr>
                <w:rFonts w:hint="eastAsia"/>
                <w:sz w:val="15"/>
                <w:szCs w:val="15"/>
              </w:rPr>
              <w:br w:type="textWrapping"/>
            </w:r>
          </w:p>
        </w:tc>
      </w:tr>
      <w:tr w14:paraId="7DC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0C8138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E9CA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A1AA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AAC646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6639105">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EBA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F0C36CF">
            <w:pPr>
              <w:jc w:val="center"/>
              <w:rPr>
                <w:rFonts w:ascii="宋体" w:cs="宋体"/>
                <w:sz w:val="20"/>
              </w:rPr>
            </w:pPr>
          </w:p>
        </w:tc>
        <w:tc>
          <w:tcPr>
            <w:tcW w:w="723" w:type="dxa"/>
            <w:vMerge w:val="restart"/>
            <w:tcBorders>
              <w:tl2br w:val="nil"/>
              <w:tr2bl w:val="nil"/>
            </w:tcBorders>
            <w:vAlign w:val="center"/>
          </w:tcPr>
          <w:p w14:paraId="1745F2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986B7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34CF1CA4">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年度预算资金数</w:t>
            </w:r>
          </w:p>
        </w:tc>
        <w:tc>
          <w:tcPr>
            <w:tcW w:w="4228" w:type="dxa"/>
            <w:gridSpan w:val="2"/>
            <w:tcBorders>
              <w:tl2br w:val="nil"/>
              <w:tr2bl w:val="nil"/>
            </w:tcBorders>
            <w:shd w:val="clear" w:color="auto" w:fill="auto"/>
            <w:vAlign w:val="center"/>
          </w:tcPr>
          <w:p w14:paraId="60213D38">
            <w:pPr>
              <w:jc w:val="center"/>
              <w:rPr>
                <w:rFonts w:hint="default" w:ascii="宋体" w:hAnsi="宋体" w:eastAsia="宋体" w:cs="宋体"/>
                <w:kern w:val="2"/>
                <w:sz w:val="20"/>
                <w:szCs w:val="20"/>
                <w:lang w:val="en-US" w:eastAsia="zh-CN" w:bidi="ar-SA"/>
              </w:rPr>
            </w:pPr>
            <w:r>
              <w:rPr>
                <w:rFonts w:hint="eastAsia"/>
                <w:sz w:val="20"/>
                <w:szCs w:val="20"/>
                <w:lang w:val="en-US" w:eastAsia="zh-CN"/>
              </w:rPr>
              <w:t>27万元</w:t>
            </w:r>
          </w:p>
        </w:tc>
      </w:tr>
      <w:tr w14:paraId="43B2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04654CF0">
            <w:pPr>
              <w:jc w:val="center"/>
              <w:rPr>
                <w:rFonts w:ascii="宋体" w:cs="宋体"/>
                <w:sz w:val="20"/>
              </w:rPr>
            </w:pPr>
          </w:p>
        </w:tc>
        <w:tc>
          <w:tcPr>
            <w:tcW w:w="723" w:type="dxa"/>
            <w:vMerge w:val="continue"/>
            <w:tcBorders>
              <w:tl2br w:val="nil"/>
              <w:tr2bl w:val="nil"/>
            </w:tcBorders>
            <w:vAlign w:val="center"/>
          </w:tcPr>
          <w:p w14:paraId="1C16B021">
            <w:pPr>
              <w:jc w:val="center"/>
              <w:rPr>
                <w:rFonts w:ascii="宋体" w:cs="宋体"/>
                <w:sz w:val="20"/>
              </w:rPr>
            </w:pPr>
          </w:p>
        </w:tc>
        <w:tc>
          <w:tcPr>
            <w:tcW w:w="759" w:type="dxa"/>
            <w:gridSpan w:val="2"/>
            <w:tcBorders>
              <w:tl2br w:val="nil"/>
              <w:tr2bl w:val="nil"/>
            </w:tcBorders>
            <w:vAlign w:val="center"/>
          </w:tcPr>
          <w:p w14:paraId="5C52472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252782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有效保障日常工作正常开展</w:t>
            </w:r>
          </w:p>
        </w:tc>
        <w:tc>
          <w:tcPr>
            <w:tcW w:w="4228" w:type="dxa"/>
            <w:gridSpan w:val="2"/>
            <w:tcBorders>
              <w:tl2br w:val="nil"/>
              <w:tr2bl w:val="nil"/>
            </w:tcBorders>
            <w:shd w:val="clear" w:color="auto" w:fill="auto"/>
            <w:vAlign w:val="center"/>
          </w:tcPr>
          <w:p w14:paraId="337F5879">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51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35E7C16C">
            <w:pPr>
              <w:jc w:val="center"/>
              <w:rPr>
                <w:rFonts w:ascii="宋体" w:cs="宋体"/>
                <w:sz w:val="20"/>
              </w:rPr>
            </w:pPr>
          </w:p>
        </w:tc>
        <w:tc>
          <w:tcPr>
            <w:tcW w:w="723" w:type="dxa"/>
            <w:vMerge w:val="continue"/>
            <w:tcBorders>
              <w:tl2br w:val="nil"/>
              <w:tr2bl w:val="nil"/>
            </w:tcBorders>
            <w:vAlign w:val="center"/>
          </w:tcPr>
          <w:p w14:paraId="0E1C8C58">
            <w:pPr>
              <w:jc w:val="center"/>
              <w:rPr>
                <w:rFonts w:ascii="宋体" w:cs="宋体"/>
                <w:sz w:val="20"/>
              </w:rPr>
            </w:pPr>
          </w:p>
        </w:tc>
        <w:tc>
          <w:tcPr>
            <w:tcW w:w="759" w:type="dxa"/>
            <w:gridSpan w:val="2"/>
            <w:tcBorders>
              <w:tl2br w:val="nil"/>
              <w:tr2bl w:val="nil"/>
            </w:tcBorders>
            <w:vAlign w:val="center"/>
          </w:tcPr>
          <w:p w14:paraId="78609E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78C8F1B">
            <w:pPr>
              <w:rPr>
                <w:rFonts w:hint="eastAsia" w:ascii="宋体" w:hAnsi="宋体" w:cs="宋体" w:eastAsiaTheme="minorEastAsia"/>
                <w:b/>
                <w:bCs/>
                <w:kern w:val="2"/>
                <w:sz w:val="20"/>
                <w:szCs w:val="20"/>
                <w:lang w:val="en-US" w:eastAsia="zh-CN" w:bidi="ar-SA"/>
              </w:rPr>
            </w:pPr>
            <w:r>
              <w:rPr>
                <w:rFonts w:hint="eastAsia" w:ascii="宋体" w:hAnsi="宋体" w:eastAsia="宋体" w:cs="宋体"/>
                <w:sz w:val="20"/>
                <w:szCs w:val="20"/>
                <w:lang w:eastAsia="zh-CN"/>
              </w:rPr>
              <w:t>便于开展工作，保障质量监督工作</w:t>
            </w:r>
          </w:p>
        </w:tc>
        <w:tc>
          <w:tcPr>
            <w:tcW w:w="4228" w:type="dxa"/>
            <w:gridSpan w:val="2"/>
            <w:tcBorders>
              <w:tl2br w:val="nil"/>
              <w:tr2bl w:val="nil"/>
            </w:tcBorders>
            <w:shd w:val="clear" w:color="auto" w:fill="auto"/>
            <w:vAlign w:val="center"/>
          </w:tcPr>
          <w:p w14:paraId="1F94126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2D39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25F0ED4">
            <w:pPr>
              <w:jc w:val="center"/>
              <w:rPr>
                <w:rFonts w:ascii="宋体" w:cs="宋体"/>
                <w:sz w:val="20"/>
              </w:rPr>
            </w:pPr>
          </w:p>
        </w:tc>
        <w:tc>
          <w:tcPr>
            <w:tcW w:w="723" w:type="dxa"/>
            <w:vMerge w:val="continue"/>
            <w:tcBorders>
              <w:tl2br w:val="nil"/>
              <w:tr2bl w:val="nil"/>
            </w:tcBorders>
            <w:vAlign w:val="center"/>
          </w:tcPr>
          <w:p w14:paraId="226A4C1A">
            <w:pPr>
              <w:jc w:val="center"/>
              <w:rPr>
                <w:rFonts w:ascii="宋体" w:cs="宋体"/>
                <w:sz w:val="20"/>
              </w:rPr>
            </w:pPr>
          </w:p>
        </w:tc>
        <w:tc>
          <w:tcPr>
            <w:tcW w:w="759" w:type="dxa"/>
            <w:gridSpan w:val="2"/>
            <w:tcBorders>
              <w:tl2br w:val="nil"/>
              <w:tr2bl w:val="nil"/>
            </w:tcBorders>
            <w:vAlign w:val="center"/>
          </w:tcPr>
          <w:p w14:paraId="587F54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7A3958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预算批复内</w:t>
            </w:r>
          </w:p>
        </w:tc>
        <w:tc>
          <w:tcPr>
            <w:tcW w:w="4228" w:type="dxa"/>
            <w:gridSpan w:val="2"/>
            <w:tcBorders>
              <w:tl2br w:val="nil"/>
              <w:tr2bl w:val="nil"/>
            </w:tcBorders>
            <w:shd w:val="clear" w:color="auto" w:fill="auto"/>
            <w:vAlign w:val="center"/>
          </w:tcPr>
          <w:p w14:paraId="45EF187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27万元</w:t>
            </w:r>
          </w:p>
        </w:tc>
      </w:tr>
      <w:tr w14:paraId="6B3A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30F3FE5">
            <w:pPr>
              <w:jc w:val="center"/>
              <w:rPr>
                <w:rFonts w:ascii="宋体" w:cs="宋体"/>
                <w:sz w:val="20"/>
              </w:rPr>
            </w:pPr>
          </w:p>
        </w:tc>
        <w:tc>
          <w:tcPr>
            <w:tcW w:w="723" w:type="dxa"/>
            <w:vMerge w:val="restart"/>
            <w:tcBorders>
              <w:tl2br w:val="nil"/>
              <w:tr2bl w:val="nil"/>
            </w:tcBorders>
            <w:vAlign w:val="center"/>
          </w:tcPr>
          <w:p w14:paraId="37CB2FC5">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AFB94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0FFD2FE">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为水务事业发展提供资金保障</w:t>
            </w:r>
          </w:p>
        </w:tc>
        <w:tc>
          <w:tcPr>
            <w:tcW w:w="4228" w:type="dxa"/>
            <w:gridSpan w:val="2"/>
            <w:tcBorders>
              <w:tl2br w:val="nil"/>
              <w:tr2bl w:val="nil"/>
            </w:tcBorders>
            <w:shd w:val="clear" w:color="auto" w:fill="auto"/>
            <w:vAlign w:val="center"/>
          </w:tcPr>
          <w:p w14:paraId="232B63F0">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显著</w:t>
            </w:r>
          </w:p>
        </w:tc>
      </w:tr>
      <w:tr w14:paraId="3A1F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4DCBF61B">
            <w:pPr>
              <w:jc w:val="center"/>
              <w:rPr>
                <w:rFonts w:ascii="宋体" w:cs="宋体"/>
                <w:sz w:val="20"/>
              </w:rPr>
            </w:pPr>
          </w:p>
        </w:tc>
        <w:tc>
          <w:tcPr>
            <w:tcW w:w="723" w:type="dxa"/>
            <w:vMerge w:val="continue"/>
            <w:tcBorders>
              <w:tl2br w:val="nil"/>
              <w:tr2bl w:val="nil"/>
            </w:tcBorders>
            <w:vAlign w:val="center"/>
          </w:tcPr>
          <w:p w14:paraId="6C971CCE">
            <w:pPr>
              <w:jc w:val="center"/>
              <w:rPr>
                <w:rFonts w:ascii="宋体" w:cs="宋体"/>
                <w:sz w:val="20"/>
              </w:rPr>
            </w:pPr>
          </w:p>
        </w:tc>
        <w:tc>
          <w:tcPr>
            <w:tcW w:w="759" w:type="dxa"/>
            <w:gridSpan w:val="2"/>
            <w:tcBorders>
              <w:tl2br w:val="nil"/>
              <w:tr2bl w:val="nil"/>
            </w:tcBorders>
            <w:vAlign w:val="center"/>
          </w:tcPr>
          <w:p w14:paraId="3B7A72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3FDF72FD">
            <w:pPr>
              <w:rPr>
                <w:rFonts w:ascii="宋体" w:hAnsi="宋体" w:cs="宋体" w:eastAsiaTheme="minorEastAsia"/>
                <w:kern w:val="2"/>
                <w:sz w:val="20"/>
                <w:szCs w:val="20"/>
                <w:lang w:val="en-US" w:eastAsia="zh-CN" w:bidi="ar-SA"/>
              </w:rPr>
            </w:pPr>
            <w:r>
              <w:rPr>
                <w:rFonts w:hint="eastAsia" w:ascii="宋体" w:hAnsi="宋体" w:eastAsia="宋体" w:cs="宋体"/>
                <w:sz w:val="20"/>
                <w:szCs w:val="20"/>
                <w:lang w:eastAsia="zh-CN"/>
              </w:rPr>
              <w:t>有效保障日常工作正常开展</w:t>
            </w:r>
          </w:p>
        </w:tc>
        <w:tc>
          <w:tcPr>
            <w:tcW w:w="4228" w:type="dxa"/>
            <w:gridSpan w:val="2"/>
            <w:tcBorders>
              <w:tl2br w:val="nil"/>
              <w:tr2bl w:val="nil"/>
            </w:tcBorders>
            <w:shd w:val="clear" w:color="auto" w:fill="auto"/>
            <w:vAlign w:val="center"/>
          </w:tcPr>
          <w:p w14:paraId="0865CDE9">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7349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6A1C2104">
            <w:pPr>
              <w:jc w:val="center"/>
              <w:rPr>
                <w:rFonts w:ascii="宋体" w:cs="宋体"/>
                <w:sz w:val="20"/>
              </w:rPr>
            </w:pPr>
          </w:p>
        </w:tc>
        <w:tc>
          <w:tcPr>
            <w:tcW w:w="723" w:type="dxa"/>
            <w:vMerge w:val="continue"/>
            <w:tcBorders>
              <w:tl2br w:val="nil"/>
              <w:tr2bl w:val="nil"/>
            </w:tcBorders>
            <w:vAlign w:val="center"/>
          </w:tcPr>
          <w:p w14:paraId="01CDA4B8">
            <w:pPr>
              <w:jc w:val="center"/>
              <w:rPr>
                <w:rFonts w:ascii="宋体" w:cs="宋体"/>
                <w:sz w:val="20"/>
              </w:rPr>
            </w:pPr>
          </w:p>
        </w:tc>
        <w:tc>
          <w:tcPr>
            <w:tcW w:w="759" w:type="dxa"/>
            <w:gridSpan w:val="2"/>
            <w:tcBorders>
              <w:tl2br w:val="nil"/>
              <w:tr2bl w:val="nil"/>
            </w:tcBorders>
            <w:vAlign w:val="center"/>
          </w:tcPr>
          <w:p w14:paraId="309B31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230DADD5">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做好质监和执法工作，保障水利事业发展</w:t>
            </w:r>
          </w:p>
        </w:tc>
        <w:tc>
          <w:tcPr>
            <w:tcW w:w="4228" w:type="dxa"/>
            <w:gridSpan w:val="2"/>
            <w:tcBorders>
              <w:tl2br w:val="nil"/>
              <w:tr2bl w:val="nil"/>
            </w:tcBorders>
            <w:shd w:val="clear" w:color="auto" w:fill="auto"/>
            <w:vAlign w:val="center"/>
          </w:tcPr>
          <w:p w14:paraId="38BE1D36">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308F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AA30E70">
            <w:pPr>
              <w:jc w:val="center"/>
              <w:rPr>
                <w:rFonts w:ascii="宋体" w:cs="宋体"/>
                <w:sz w:val="20"/>
              </w:rPr>
            </w:pPr>
          </w:p>
        </w:tc>
        <w:tc>
          <w:tcPr>
            <w:tcW w:w="723" w:type="dxa"/>
            <w:vMerge w:val="continue"/>
            <w:tcBorders>
              <w:tl2br w:val="nil"/>
              <w:tr2bl w:val="nil"/>
            </w:tcBorders>
            <w:vAlign w:val="center"/>
          </w:tcPr>
          <w:p w14:paraId="0BE4D18F">
            <w:pPr>
              <w:jc w:val="center"/>
              <w:rPr>
                <w:rFonts w:ascii="宋体" w:cs="宋体"/>
                <w:sz w:val="20"/>
              </w:rPr>
            </w:pPr>
          </w:p>
        </w:tc>
        <w:tc>
          <w:tcPr>
            <w:tcW w:w="759" w:type="dxa"/>
            <w:gridSpan w:val="2"/>
            <w:tcBorders>
              <w:tl2br w:val="nil"/>
              <w:tr2bl w:val="nil"/>
            </w:tcBorders>
            <w:vAlign w:val="center"/>
          </w:tcPr>
          <w:p w14:paraId="12E8469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2FA9DBD">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开展水利工程质量监督和执法工作，保障事业可持续发展</w:t>
            </w:r>
          </w:p>
        </w:tc>
        <w:tc>
          <w:tcPr>
            <w:tcW w:w="4228" w:type="dxa"/>
            <w:gridSpan w:val="2"/>
            <w:tcBorders>
              <w:tl2br w:val="nil"/>
              <w:tr2bl w:val="nil"/>
            </w:tcBorders>
            <w:shd w:val="clear" w:color="auto" w:fill="auto"/>
            <w:vAlign w:val="center"/>
          </w:tcPr>
          <w:p w14:paraId="42D3D183">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7B1D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0BEF5F8C">
            <w:pPr>
              <w:jc w:val="center"/>
              <w:rPr>
                <w:rFonts w:ascii="宋体" w:cs="宋体"/>
                <w:sz w:val="20"/>
              </w:rPr>
            </w:pPr>
          </w:p>
        </w:tc>
        <w:tc>
          <w:tcPr>
            <w:tcW w:w="723" w:type="dxa"/>
            <w:tcBorders>
              <w:tl2br w:val="nil"/>
              <w:tr2bl w:val="nil"/>
            </w:tcBorders>
            <w:vAlign w:val="center"/>
          </w:tcPr>
          <w:p w14:paraId="09D7EE6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AE5C05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3F6C443">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cs="宋体" w:eastAsiaTheme="minorEastAsia"/>
                <w:kern w:val="2"/>
                <w:sz w:val="20"/>
                <w:szCs w:val="20"/>
                <w:lang w:val="en-US" w:eastAsia="zh-CN" w:bidi="ar-SA"/>
              </w:rPr>
            </w:pPr>
            <w:r>
              <w:rPr>
                <w:rFonts w:hint="eastAsia" w:ascii="宋体" w:hAnsi="宋体" w:eastAsia="宋体" w:cs="宋体"/>
                <w:sz w:val="20"/>
                <w:szCs w:val="20"/>
                <w:lang w:eastAsia="zh-CN"/>
              </w:rPr>
              <w:t>使服务对象满意度达到</w:t>
            </w:r>
            <w:r>
              <w:rPr>
                <w:rFonts w:hint="eastAsia" w:ascii="宋体" w:hAnsi="宋体" w:eastAsia="宋体" w:cs="宋体"/>
                <w:sz w:val="20"/>
                <w:szCs w:val="20"/>
                <w:lang w:val="en-US" w:eastAsia="zh-CN"/>
              </w:rPr>
              <w:t>90%以上</w:t>
            </w:r>
          </w:p>
        </w:tc>
        <w:tc>
          <w:tcPr>
            <w:tcW w:w="4228" w:type="dxa"/>
            <w:gridSpan w:val="2"/>
            <w:tcBorders>
              <w:tl2br w:val="nil"/>
              <w:tr2bl w:val="nil"/>
            </w:tcBorders>
            <w:shd w:val="clear" w:color="auto" w:fill="auto"/>
            <w:vAlign w:val="center"/>
          </w:tcPr>
          <w:p w14:paraId="3EAD619F">
            <w:pPr>
              <w:jc w:val="center"/>
              <w:rPr>
                <w:rFonts w:hint="default" w:ascii="宋体" w:hAnsi="宋体" w:cs="宋体" w:eastAsiaTheme="minorEastAsia"/>
                <w:kern w:val="2"/>
                <w:sz w:val="20"/>
                <w:szCs w:val="20"/>
                <w:lang w:val="en-US" w:eastAsia="zh-CN" w:bidi="ar-SA"/>
              </w:rPr>
            </w:pPr>
            <w:r>
              <w:rPr>
                <w:rFonts w:hint="default" w:ascii="Arial" w:hAnsi="Arial" w:eastAsia="宋体" w:cs="Arial"/>
                <w:sz w:val="20"/>
                <w:szCs w:val="20"/>
                <w:lang w:eastAsia="zh-CN"/>
              </w:rPr>
              <w:t>≥</w:t>
            </w:r>
            <w:r>
              <w:rPr>
                <w:rFonts w:hint="eastAsia" w:ascii="Arial" w:hAnsi="Arial" w:eastAsia="宋体" w:cs="Arial"/>
                <w:sz w:val="20"/>
                <w:szCs w:val="20"/>
                <w:lang w:val="en-US" w:eastAsia="zh-CN"/>
              </w:rPr>
              <w:t>90</w:t>
            </w:r>
            <w:r>
              <w:rPr>
                <w:rFonts w:hint="eastAsia"/>
                <w:sz w:val="20"/>
                <w:szCs w:val="20"/>
              </w:rPr>
              <w:t>　</w:t>
            </w:r>
          </w:p>
        </w:tc>
      </w:tr>
    </w:tbl>
    <w:p w14:paraId="073A4552">
      <w:pPr>
        <w:ind w:firstLine="640" w:firstLineChars="200"/>
        <w:rPr>
          <w:rFonts w:hint="eastAsia" w:ascii="TimesNewRoman" w:hAnsi="TimesNewRoman" w:eastAsia="仿宋_GB2312" w:cs="TimesNewRoman"/>
          <w:kern w:val="0"/>
          <w:sz w:val="32"/>
          <w:szCs w:val="32"/>
        </w:rPr>
      </w:pPr>
    </w:p>
    <w:p w14:paraId="27C33C55">
      <w:pPr>
        <w:ind w:firstLine="964" w:firstLineChars="300"/>
        <w:rPr>
          <w:rFonts w:hint="eastAsia" w:ascii="TimesNewRoman" w:hAnsi="TimesNewRoman" w:eastAsia="仿宋_GB2312" w:cs="TimesNewRoman"/>
          <w:b w:val="0"/>
          <w:bCs w:val="0"/>
          <w:kern w:val="0"/>
          <w:sz w:val="32"/>
          <w:szCs w:val="32"/>
          <w:lang w:eastAsia="zh-CN"/>
        </w:rPr>
      </w:pPr>
      <w:r>
        <w:rPr>
          <w:rFonts w:hint="eastAsia" w:eastAsia="仿宋_GB2312"/>
          <w:b/>
          <w:bCs/>
          <w:sz w:val="32"/>
          <w:szCs w:val="32"/>
          <w:lang w:val="en-US" w:eastAsia="zh-CN"/>
        </w:rPr>
        <w:t xml:space="preserve"> </w:t>
      </w:r>
      <w:r>
        <w:rPr>
          <w:rFonts w:hint="eastAsia" w:ascii="TimesNewRoman" w:hAnsi="TimesNewRoman" w:eastAsia="仿宋_GB2312" w:cs="TimesNewRoman"/>
          <w:b w:val="0"/>
          <w:bCs w:val="0"/>
          <w:kern w:val="0"/>
          <w:sz w:val="32"/>
          <w:szCs w:val="32"/>
          <w:lang w:val="en-US" w:eastAsia="zh-CN"/>
        </w:rPr>
        <w:t>16</w:t>
      </w:r>
      <w:r>
        <w:rPr>
          <w:rFonts w:hint="eastAsia" w:ascii="TimesNewRoman" w:hAnsi="TimesNewRoman" w:eastAsia="仿宋_GB2312" w:cs="TimesNewRoman"/>
          <w:b w:val="0"/>
          <w:bCs w:val="0"/>
          <w:kern w:val="0"/>
          <w:sz w:val="32"/>
          <w:szCs w:val="32"/>
        </w:rPr>
        <w:t>、</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单位劳务保障支出</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rPr>
        <w:t>项目</w:t>
      </w:r>
      <w:r>
        <w:rPr>
          <w:rFonts w:hint="eastAsia" w:ascii="TimesNewRoman" w:hAnsi="TimesNewRoman" w:eastAsia="仿宋_GB2312" w:cs="TimesNewRoman"/>
          <w:b w:val="0"/>
          <w:bCs w:val="0"/>
          <w:kern w:val="0"/>
          <w:sz w:val="32"/>
          <w:szCs w:val="32"/>
          <w:lang w:eastAsia="zh-CN"/>
        </w:rPr>
        <w:t>（质监站）。</w:t>
      </w:r>
    </w:p>
    <w:p w14:paraId="387F465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：用于发放</w:t>
      </w:r>
      <w:r>
        <w:rPr>
          <w:rFonts w:hint="eastAsia" w:ascii="TimesNewRoman" w:hAnsi="TimesNewRoman" w:eastAsia="仿宋_GB2312" w:cs="TimesNewRoman"/>
          <w:kern w:val="0"/>
          <w:sz w:val="32"/>
          <w:szCs w:val="32"/>
        </w:rPr>
        <w:t>编外人员工资及社保费等</w:t>
      </w:r>
      <w:r>
        <w:rPr>
          <w:rFonts w:hint="eastAsia" w:ascii="TimesNewRoman" w:hAnsi="TimesNewRoman" w:eastAsia="仿宋_GB2312" w:cs="TimesNewRoman"/>
          <w:kern w:val="0"/>
          <w:sz w:val="32"/>
          <w:szCs w:val="32"/>
          <w:lang w:eastAsia="zh-CN"/>
        </w:rPr>
        <w:t>。</w:t>
      </w:r>
    </w:p>
    <w:p w14:paraId="18C2643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 xml:space="preserve">：1、关于成立市水利工程质量监督站的通知（淮编字【90】第25号）；  2、关于给市水利工程质量监督站增加经费自理编制的通知（淮编字【2005】11号）；3、水利工程质量监督管理规定4、淮北市水利工程质量监督站主要职责；5、关于核拨水利工程质量监督专项业务费的可行性报告  6、《水法》、《防洪法》、《水保法》、《水政监察工作章程》 </w:t>
      </w:r>
    </w:p>
    <w:p w14:paraId="2CFB294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lang w:eastAsia="zh-CN"/>
        </w:rPr>
        <w:t>淮北市水利工程质量监督站</w:t>
      </w:r>
    </w:p>
    <w:p w14:paraId="7A6B9D1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44C1DBAB">
      <w:pPr>
        <w:spacing w:line="600" w:lineRule="exact"/>
        <w:ind w:firstLine="642"/>
        <w:rPr>
          <w:rFonts w:hint="eastAsia" w:ascii="仿宋_GB2312" w:hAnsi="仿宋_GB2312" w:eastAsia="仿宋_GB2312" w:cs="仿宋_GB2312"/>
          <w:bCs/>
          <w:sz w:val="30"/>
          <w:szCs w:val="30"/>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lang w:eastAsia="zh-CN"/>
        </w:rPr>
        <w:t>编外人员工资福利及社保费等支出。</w:t>
      </w:r>
    </w:p>
    <w:p w14:paraId="487EC3A3">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 xml:space="preserve">: </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103万元。</w:t>
      </w:r>
    </w:p>
    <w:p w14:paraId="2DC11F2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编外人员工资社保费等</w:t>
      </w:r>
      <w:r>
        <w:rPr>
          <w:rFonts w:hint="eastAsia" w:ascii="TimesNewRoman" w:hAnsi="TimesNewRoman" w:eastAsia="仿宋_GB2312" w:cs="TimesNewRoman"/>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937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7366053">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AD9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1F2FD3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CD0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50833E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3567360">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25F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E0A79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6A86BD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E74E6C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188CC97">
            <w:pPr>
              <w:jc w:val="center"/>
            </w:pPr>
            <w:r>
              <w:rPr>
                <w:rFonts w:hint="eastAsia"/>
                <w:color w:val="000000"/>
                <w:sz w:val="18"/>
                <w:szCs w:val="18"/>
                <w:lang w:eastAsia="zh-CN"/>
              </w:rPr>
              <w:t>淮北市水利工程质量监督站</w:t>
            </w:r>
          </w:p>
        </w:tc>
      </w:tr>
      <w:tr w14:paraId="69A3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4E535C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8733CE8">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05EE24D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698B8F0">
            <w:pPr>
              <w:jc w:val="center"/>
              <w:rPr>
                <w:rFonts w:hint="default" w:eastAsiaTheme="minorEastAsia"/>
                <w:lang w:val="en-US" w:eastAsia="zh-CN"/>
              </w:rPr>
            </w:pPr>
            <w:r>
              <w:rPr>
                <w:rFonts w:hint="eastAsia"/>
                <w:lang w:val="en-US" w:eastAsia="zh-CN"/>
              </w:rPr>
              <w:t>2025.01—2025.12</w:t>
            </w:r>
          </w:p>
        </w:tc>
      </w:tr>
      <w:tr w14:paraId="20D4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5844D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370BC5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5294765">
            <w:pPr>
              <w:jc w:val="right"/>
              <w:rPr>
                <w:rFonts w:hint="default" w:ascii="宋体" w:cs="宋体"/>
                <w:sz w:val="20"/>
                <w:lang w:val="en-US" w:eastAsia="zh-CN"/>
              </w:rPr>
            </w:pPr>
            <w:r>
              <w:rPr>
                <w:rFonts w:hint="eastAsia" w:ascii="宋体" w:cs="宋体"/>
                <w:sz w:val="20"/>
                <w:lang w:val="en-US" w:eastAsia="zh-CN"/>
              </w:rPr>
              <w:t>103</w:t>
            </w:r>
          </w:p>
        </w:tc>
      </w:tr>
      <w:tr w14:paraId="7B1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7CEE29">
            <w:pPr>
              <w:jc w:val="center"/>
              <w:rPr>
                <w:rFonts w:ascii="宋体" w:cs="宋体"/>
                <w:sz w:val="20"/>
              </w:rPr>
            </w:pPr>
          </w:p>
        </w:tc>
        <w:tc>
          <w:tcPr>
            <w:tcW w:w="3349" w:type="dxa"/>
            <w:gridSpan w:val="2"/>
            <w:tcBorders>
              <w:tl2br w:val="nil"/>
              <w:tr2bl w:val="nil"/>
            </w:tcBorders>
            <w:vAlign w:val="center"/>
          </w:tcPr>
          <w:p w14:paraId="076FA8D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CB60627">
            <w:pPr>
              <w:jc w:val="right"/>
              <w:rPr>
                <w:rFonts w:hint="default" w:ascii="宋体" w:cs="宋体" w:eastAsiaTheme="minorEastAsia"/>
                <w:sz w:val="20"/>
                <w:lang w:val="en-US" w:eastAsia="zh-CN"/>
              </w:rPr>
            </w:pPr>
            <w:r>
              <w:rPr>
                <w:rFonts w:hint="eastAsia" w:ascii="宋体" w:cs="宋体"/>
                <w:sz w:val="20"/>
                <w:lang w:val="en-US" w:eastAsia="zh-CN"/>
              </w:rPr>
              <w:t>103</w:t>
            </w:r>
          </w:p>
        </w:tc>
      </w:tr>
      <w:tr w14:paraId="1872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E20D9D">
            <w:pPr>
              <w:jc w:val="center"/>
              <w:rPr>
                <w:rFonts w:ascii="宋体" w:cs="宋体"/>
                <w:sz w:val="20"/>
              </w:rPr>
            </w:pPr>
          </w:p>
        </w:tc>
        <w:tc>
          <w:tcPr>
            <w:tcW w:w="3349" w:type="dxa"/>
            <w:gridSpan w:val="2"/>
            <w:tcBorders>
              <w:tl2br w:val="nil"/>
              <w:tr2bl w:val="nil"/>
            </w:tcBorders>
            <w:vAlign w:val="center"/>
          </w:tcPr>
          <w:p w14:paraId="5E0A789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952E714">
            <w:pPr>
              <w:jc w:val="center"/>
              <w:rPr>
                <w:rFonts w:ascii="宋体" w:cs="宋体"/>
                <w:sz w:val="20"/>
              </w:rPr>
            </w:pPr>
          </w:p>
        </w:tc>
      </w:tr>
      <w:tr w14:paraId="7A0C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F46C84">
            <w:pPr>
              <w:jc w:val="center"/>
              <w:rPr>
                <w:rFonts w:ascii="宋体" w:cs="宋体"/>
                <w:sz w:val="20"/>
              </w:rPr>
            </w:pPr>
          </w:p>
        </w:tc>
        <w:tc>
          <w:tcPr>
            <w:tcW w:w="3349" w:type="dxa"/>
            <w:gridSpan w:val="2"/>
            <w:tcBorders>
              <w:tl2br w:val="nil"/>
              <w:tr2bl w:val="nil"/>
            </w:tcBorders>
            <w:vAlign w:val="center"/>
          </w:tcPr>
          <w:p w14:paraId="79DA009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F5C305">
            <w:pPr>
              <w:jc w:val="right"/>
              <w:rPr>
                <w:rFonts w:ascii="宋体" w:cs="宋体"/>
                <w:sz w:val="20"/>
              </w:rPr>
            </w:pPr>
          </w:p>
        </w:tc>
      </w:tr>
      <w:tr w14:paraId="5811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866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E828F10">
            <w:pPr>
              <w:rPr>
                <w:rFonts w:hint="eastAsia" w:ascii="宋体" w:cs="宋体" w:eastAsiaTheme="minorEastAsia"/>
                <w:sz w:val="20"/>
                <w:lang w:eastAsia="zh-CN"/>
              </w:rPr>
            </w:pPr>
            <w:r>
              <w:rPr>
                <w:rFonts w:hint="eastAsia"/>
                <w:sz w:val="20"/>
                <w:szCs w:val="20"/>
              </w:rPr>
              <w:t>有效保障</w:t>
            </w:r>
            <w:r>
              <w:rPr>
                <w:rFonts w:hint="eastAsia"/>
                <w:sz w:val="20"/>
                <w:szCs w:val="20"/>
                <w:lang w:eastAsia="zh-CN"/>
              </w:rPr>
              <w:t>水利工程质量监督站</w:t>
            </w:r>
            <w:r>
              <w:rPr>
                <w:rFonts w:hint="eastAsia"/>
                <w:sz w:val="20"/>
                <w:szCs w:val="20"/>
              </w:rPr>
              <w:t>日常工作开展，保障职工合法权益。</w:t>
            </w:r>
          </w:p>
        </w:tc>
      </w:tr>
      <w:tr w14:paraId="17FD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A8D3B2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BFEEF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0CE53D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957393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6528C5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71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AF15C24">
            <w:pPr>
              <w:jc w:val="center"/>
              <w:rPr>
                <w:rFonts w:ascii="宋体" w:cs="宋体"/>
                <w:sz w:val="20"/>
              </w:rPr>
            </w:pPr>
          </w:p>
        </w:tc>
        <w:tc>
          <w:tcPr>
            <w:tcW w:w="723" w:type="dxa"/>
            <w:vMerge w:val="restart"/>
            <w:tcBorders>
              <w:tl2br w:val="nil"/>
              <w:tr2bl w:val="nil"/>
            </w:tcBorders>
            <w:vAlign w:val="center"/>
          </w:tcPr>
          <w:p w14:paraId="1430E56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37301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90F3722">
            <w:pPr>
              <w:spacing w:line="200" w:lineRule="exact"/>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保障人数</w:t>
            </w:r>
          </w:p>
        </w:tc>
        <w:tc>
          <w:tcPr>
            <w:tcW w:w="4228" w:type="dxa"/>
            <w:gridSpan w:val="2"/>
            <w:tcBorders>
              <w:tl2br w:val="nil"/>
              <w:tr2bl w:val="nil"/>
            </w:tcBorders>
            <w:shd w:val="clear" w:color="auto" w:fill="auto"/>
            <w:vAlign w:val="center"/>
          </w:tcPr>
          <w:p w14:paraId="4FDAD40C">
            <w:pPr>
              <w:jc w:val="center"/>
              <w:rPr>
                <w:rFonts w:hint="default" w:ascii="宋体" w:hAnsi="宋体" w:eastAsia="宋体" w:cs="宋体"/>
                <w:kern w:val="2"/>
                <w:sz w:val="20"/>
                <w:szCs w:val="20"/>
                <w:lang w:val="en-US" w:eastAsia="zh-CN" w:bidi="ar-SA"/>
              </w:rPr>
            </w:pPr>
            <w:r>
              <w:rPr>
                <w:rFonts w:hint="eastAsia" w:ascii="宋体" w:hAnsi="宋体" w:cs="宋体"/>
                <w:sz w:val="20"/>
                <w:szCs w:val="20"/>
              </w:rPr>
              <w:t>1</w:t>
            </w:r>
            <w:r>
              <w:rPr>
                <w:rFonts w:hint="eastAsia" w:ascii="宋体" w:hAnsi="宋体" w:cs="宋体"/>
                <w:sz w:val="20"/>
                <w:szCs w:val="20"/>
                <w:lang w:val="en-US" w:eastAsia="zh-CN"/>
              </w:rPr>
              <w:t>4人</w:t>
            </w:r>
          </w:p>
        </w:tc>
      </w:tr>
      <w:tr w14:paraId="7F37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0E2BBFD">
            <w:pPr>
              <w:jc w:val="center"/>
              <w:rPr>
                <w:rFonts w:ascii="宋体" w:cs="宋体"/>
                <w:sz w:val="20"/>
              </w:rPr>
            </w:pPr>
          </w:p>
        </w:tc>
        <w:tc>
          <w:tcPr>
            <w:tcW w:w="723" w:type="dxa"/>
            <w:vMerge w:val="continue"/>
            <w:tcBorders>
              <w:tl2br w:val="nil"/>
              <w:tr2bl w:val="nil"/>
            </w:tcBorders>
            <w:vAlign w:val="center"/>
          </w:tcPr>
          <w:p w14:paraId="34BC892F">
            <w:pPr>
              <w:jc w:val="center"/>
              <w:rPr>
                <w:rFonts w:ascii="宋体" w:cs="宋体"/>
                <w:sz w:val="20"/>
              </w:rPr>
            </w:pPr>
          </w:p>
        </w:tc>
        <w:tc>
          <w:tcPr>
            <w:tcW w:w="759" w:type="dxa"/>
            <w:gridSpan w:val="2"/>
            <w:tcBorders>
              <w:tl2br w:val="nil"/>
              <w:tr2bl w:val="nil"/>
            </w:tcBorders>
            <w:vAlign w:val="center"/>
          </w:tcPr>
          <w:p w14:paraId="1946769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2151D77A">
            <w:pPr>
              <w:spacing w:line="220" w:lineRule="exact"/>
              <w:rPr>
                <w:rFonts w:hint="eastAsia" w:ascii="宋体" w:hAnsi="宋体" w:cs="宋体" w:eastAsiaTheme="minorEastAsia"/>
                <w:kern w:val="2"/>
                <w:sz w:val="20"/>
                <w:szCs w:val="20"/>
                <w:lang w:val="en-US" w:eastAsia="zh-CN" w:bidi="ar-SA"/>
              </w:rPr>
            </w:pPr>
            <w:r>
              <w:rPr>
                <w:rFonts w:hint="eastAsia"/>
                <w:sz w:val="20"/>
                <w:szCs w:val="20"/>
              </w:rPr>
              <w:t>保质保量</w:t>
            </w:r>
          </w:p>
        </w:tc>
        <w:tc>
          <w:tcPr>
            <w:tcW w:w="4228" w:type="dxa"/>
            <w:gridSpan w:val="2"/>
            <w:tcBorders>
              <w:tl2br w:val="nil"/>
              <w:tr2bl w:val="nil"/>
            </w:tcBorders>
            <w:shd w:val="clear" w:color="auto" w:fill="auto"/>
            <w:vAlign w:val="center"/>
          </w:tcPr>
          <w:p w14:paraId="252C8C23">
            <w:pPr>
              <w:jc w:val="center"/>
              <w:rPr>
                <w:rFonts w:hint="eastAsia" w:ascii="宋体" w:hAnsi="宋体" w:cs="宋体" w:eastAsiaTheme="minorEastAsia"/>
                <w:kern w:val="2"/>
                <w:sz w:val="20"/>
                <w:szCs w:val="20"/>
                <w:lang w:val="en-US" w:eastAsia="zh-CN" w:bidi="ar-SA"/>
              </w:rPr>
            </w:pPr>
            <w:r>
              <w:rPr>
                <w:rFonts w:hint="eastAsia" w:ascii="宋体" w:hAnsi="宋体" w:cs="宋体"/>
                <w:sz w:val="20"/>
                <w:szCs w:val="20"/>
              </w:rPr>
              <w:t>100%</w:t>
            </w:r>
          </w:p>
        </w:tc>
      </w:tr>
      <w:tr w14:paraId="305C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AC64FC3">
            <w:pPr>
              <w:jc w:val="center"/>
              <w:rPr>
                <w:rFonts w:ascii="宋体" w:cs="宋体"/>
                <w:sz w:val="20"/>
              </w:rPr>
            </w:pPr>
          </w:p>
        </w:tc>
        <w:tc>
          <w:tcPr>
            <w:tcW w:w="723" w:type="dxa"/>
            <w:vMerge w:val="continue"/>
            <w:tcBorders>
              <w:tl2br w:val="nil"/>
              <w:tr2bl w:val="nil"/>
            </w:tcBorders>
            <w:vAlign w:val="center"/>
          </w:tcPr>
          <w:p w14:paraId="59E67042">
            <w:pPr>
              <w:jc w:val="center"/>
              <w:rPr>
                <w:rFonts w:ascii="宋体" w:cs="宋体"/>
                <w:sz w:val="20"/>
              </w:rPr>
            </w:pPr>
          </w:p>
        </w:tc>
        <w:tc>
          <w:tcPr>
            <w:tcW w:w="759" w:type="dxa"/>
            <w:gridSpan w:val="2"/>
            <w:tcBorders>
              <w:tl2br w:val="nil"/>
              <w:tr2bl w:val="nil"/>
            </w:tcBorders>
            <w:vAlign w:val="center"/>
          </w:tcPr>
          <w:p w14:paraId="0B23FC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41C45EF">
            <w:pPr>
              <w:rPr>
                <w:rFonts w:hint="eastAsia" w:ascii="宋体" w:hAnsi="宋体" w:cs="宋体" w:eastAsiaTheme="minorEastAsia"/>
                <w:b/>
                <w:bCs/>
                <w:kern w:val="2"/>
                <w:sz w:val="20"/>
                <w:szCs w:val="20"/>
                <w:lang w:val="en-US" w:eastAsia="zh-CN" w:bidi="ar-SA"/>
              </w:rPr>
            </w:pPr>
            <w:r>
              <w:rPr>
                <w:rFonts w:hint="eastAsia"/>
                <w:sz w:val="20"/>
                <w:szCs w:val="20"/>
              </w:rPr>
              <w:t>按时足额发放</w:t>
            </w:r>
          </w:p>
        </w:tc>
        <w:tc>
          <w:tcPr>
            <w:tcW w:w="4228" w:type="dxa"/>
            <w:gridSpan w:val="2"/>
            <w:tcBorders>
              <w:tl2br w:val="nil"/>
              <w:tr2bl w:val="nil"/>
            </w:tcBorders>
            <w:shd w:val="clear" w:color="auto" w:fill="auto"/>
            <w:vAlign w:val="center"/>
          </w:tcPr>
          <w:p w14:paraId="61C2AC72">
            <w:pPr>
              <w:jc w:val="center"/>
              <w:rPr>
                <w:rFonts w:hint="eastAsia" w:ascii="宋体" w:hAnsi="宋体" w:cs="宋体" w:eastAsiaTheme="minorEastAsia"/>
                <w:bCs/>
                <w:kern w:val="2"/>
                <w:sz w:val="20"/>
                <w:szCs w:val="20"/>
                <w:lang w:val="en-US" w:eastAsia="zh-CN" w:bidi="ar-SA"/>
              </w:rPr>
            </w:pPr>
            <w:r>
              <w:rPr>
                <w:rFonts w:hint="eastAsia" w:ascii="宋体" w:hAnsi="宋体" w:cs="宋体"/>
                <w:bCs/>
                <w:sz w:val="20"/>
                <w:szCs w:val="20"/>
              </w:rPr>
              <w:t>100%</w:t>
            </w:r>
          </w:p>
        </w:tc>
      </w:tr>
      <w:tr w14:paraId="4474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E963595">
            <w:pPr>
              <w:jc w:val="center"/>
              <w:rPr>
                <w:rFonts w:ascii="宋体" w:cs="宋体"/>
                <w:sz w:val="20"/>
              </w:rPr>
            </w:pPr>
          </w:p>
        </w:tc>
        <w:tc>
          <w:tcPr>
            <w:tcW w:w="723" w:type="dxa"/>
            <w:vMerge w:val="continue"/>
            <w:tcBorders>
              <w:tl2br w:val="nil"/>
              <w:tr2bl w:val="nil"/>
            </w:tcBorders>
            <w:vAlign w:val="center"/>
          </w:tcPr>
          <w:p w14:paraId="05BA3174">
            <w:pPr>
              <w:jc w:val="center"/>
              <w:rPr>
                <w:rFonts w:ascii="宋体" w:cs="宋体"/>
                <w:sz w:val="20"/>
              </w:rPr>
            </w:pPr>
          </w:p>
        </w:tc>
        <w:tc>
          <w:tcPr>
            <w:tcW w:w="759" w:type="dxa"/>
            <w:gridSpan w:val="2"/>
            <w:tcBorders>
              <w:tl2br w:val="nil"/>
              <w:tr2bl w:val="nil"/>
            </w:tcBorders>
            <w:vAlign w:val="center"/>
          </w:tcPr>
          <w:p w14:paraId="51A18F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E917D53">
            <w:pPr>
              <w:spacing w:line="20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预算资金计划内执行</w:t>
            </w:r>
          </w:p>
        </w:tc>
        <w:tc>
          <w:tcPr>
            <w:tcW w:w="4228" w:type="dxa"/>
            <w:gridSpan w:val="2"/>
            <w:tcBorders>
              <w:tl2br w:val="nil"/>
              <w:tr2bl w:val="nil"/>
            </w:tcBorders>
            <w:shd w:val="clear" w:color="auto" w:fill="auto"/>
            <w:vAlign w:val="center"/>
          </w:tcPr>
          <w:p w14:paraId="0C674204">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103</w:t>
            </w:r>
            <w:r>
              <w:rPr>
                <w:rFonts w:hint="eastAsia" w:ascii="宋体" w:hAnsi="宋体" w:cs="宋体"/>
                <w:sz w:val="20"/>
                <w:szCs w:val="20"/>
              </w:rPr>
              <w:t>万元</w:t>
            </w:r>
          </w:p>
        </w:tc>
      </w:tr>
      <w:tr w14:paraId="0752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7825C7CA">
            <w:pPr>
              <w:jc w:val="center"/>
              <w:rPr>
                <w:rFonts w:ascii="宋体" w:cs="宋体"/>
                <w:sz w:val="20"/>
              </w:rPr>
            </w:pPr>
          </w:p>
        </w:tc>
        <w:tc>
          <w:tcPr>
            <w:tcW w:w="723" w:type="dxa"/>
            <w:vMerge w:val="restart"/>
            <w:tcBorders>
              <w:tl2br w:val="nil"/>
              <w:tr2bl w:val="nil"/>
            </w:tcBorders>
            <w:vAlign w:val="center"/>
          </w:tcPr>
          <w:p w14:paraId="3CAB212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1E02A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0CC7BB91">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编外人员参与</w:t>
            </w:r>
            <w:r>
              <w:rPr>
                <w:rFonts w:hint="eastAsia"/>
                <w:color w:val="000000"/>
                <w:sz w:val="20"/>
                <w:szCs w:val="20"/>
                <w:lang w:eastAsia="zh-CN"/>
              </w:rPr>
              <w:t>水利工程质量监督和执法工作</w:t>
            </w:r>
            <w:r>
              <w:rPr>
                <w:rFonts w:hint="eastAsia" w:ascii="宋体" w:hAnsi="宋体" w:cs="宋体"/>
                <w:sz w:val="20"/>
                <w:szCs w:val="20"/>
                <w:lang w:eastAsia="zh-CN"/>
              </w:rPr>
              <w:t>，为水务事业发展提供保障</w:t>
            </w:r>
          </w:p>
        </w:tc>
        <w:tc>
          <w:tcPr>
            <w:tcW w:w="4228" w:type="dxa"/>
            <w:gridSpan w:val="2"/>
            <w:tcBorders>
              <w:tl2br w:val="nil"/>
              <w:tr2bl w:val="nil"/>
            </w:tcBorders>
            <w:shd w:val="clear" w:color="auto" w:fill="auto"/>
            <w:vAlign w:val="center"/>
          </w:tcPr>
          <w:p w14:paraId="52817014">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1C39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5F130438">
            <w:pPr>
              <w:jc w:val="center"/>
              <w:rPr>
                <w:rFonts w:ascii="宋体" w:cs="宋体"/>
                <w:sz w:val="20"/>
              </w:rPr>
            </w:pPr>
          </w:p>
        </w:tc>
        <w:tc>
          <w:tcPr>
            <w:tcW w:w="723" w:type="dxa"/>
            <w:vMerge w:val="continue"/>
            <w:tcBorders>
              <w:tl2br w:val="nil"/>
              <w:tr2bl w:val="nil"/>
            </w:tcBorders>
            <w:vAlign w:val="center"/>
          </w:tcPr>
          <w:p w14:paraId="3B3776FD">
            <w:pPr>
              <w:jc w:val="center"/>
              <w:rPr>
                <w:rFonts w:ascii="宋体" w:cs="宋体"/>
                <w:sz w:val="20"/>
              </w:rPr>
            </w:pPr>
          </w:p>
        </w:tc>
        <w:tc>
          <w:tcPr>
            <w:tcW w:w="759" w:type="dxa"/>
            <w:gridSpan w:val="2"/>
            <w:tcBorders>
              <w:tl2br w:val="nil"/>
              <w:tr2bl w:val="nil"/>
            </w:tcBorders>
            <w:vAlign w:val="center"/>
          </w:tcPr>
          <w:p w14:paraId="6CB09A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44ADCA2">
            <w:pPr>
              <w:rPr>
                <w:rFonts w:ascii="宋体" w:hAnsi="宋体" w:cs="宋体" w:eastAsiaTheme="minorEastAsia"/>
                <w:kern w:val="2"/>
                <w:sz w:val="20"/>
                <w:szCs w:val="20"/>
                <w:lang w:val="en-US" w:eastAsia="zh-CN" w:bidi="ar-SA"/>
              </w:rPr>
            </w:pPr>
            <w:r>
              <w:rPr>
                <w:rFonts w:hint="eastAsia"/>
                <w:sz w:val="20"/>
                <w:szCs w:val="20"/>
              </w:rPr>
              <w:t>保障</w:t>
            </w:r>
            <w:r>
              <w:rPr>
                <w:rFonts w:hint="eastAsia"/>
                <w:sz w:val="20"/>
                <w:szCs w:val="20"/>
                <w:lang w:eastAsia="zh-CN"/>
              </w:rPr>
              <w:t>编外人员社保福利</w:t>
            </w:r>
            <w:r>
              <w:rPr>
                <w:rFonts w:hint="eastAsia"/>
                <w:sz w:val="20"/>
                <w:szCs w:val="20"/>
              </w:rPr>
              <w:t>，有效保障</w:t>
            </w:r>
            <w:r>
              <w:rPr>
                <w:rFonts w:hint="eastAsia"/>
                <w:color w:val="000000"/>
                <w:sz w:val="20"/>
                <w:szCs w:val="20"/>
                <w:lang w:eastAsia="zh-CN"/>
              </w:rPr>
              <w:t>质量监督和执法日常</w:t>
            </w:r>
            <w:r>
              <w:rPr>
                <w:rFonts w:hint="eastAsia"/>
                <w:sz w:val="20"/>
                <w:szCs w:val="20"/>
              </w:rPr>
              <w:t>工作开展</w:t>
            </w:r>
          </w:p>
        </w:tc>
        <w:tc>
          <w:tcPr>
            <w:tcW w:w="4228" w:type="dxa"/>
            <w:gridSpan w:val="2"/>
            <w:tcBorders>
              <w:tl2br w:val="nil"/>
              <w:tr2bl w:val="nil"/>
            </w:tcBorders>
            <w:shd w:val="clear" w:color="auto" w:fill="auto"/>
            <w:vAlign w:val="center"/>
          </w:tcPr>
          <w:p w14:paraId="5125C52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86D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3C7A84B9">
            <w:pPr>
              <w:jc w:val="center"/>
              <w:rPr>
                <w:rFonts w:ascii="宋体" w:cs="宋体"/>
                <w:sz w:val="20"/>
              </w:rPr>
            </w:pPr>
          </w:p>
        </w:tc>
        <w:tc>
          <w:tcPr>
            <w:tcW w:w="723" w:type="dxa"/>
            <w:vMerge w:val="continue"/>
            <w:tcBorders>
              <w:tl2br w:val="nil"/>
              <w:tr2bl w:val="nil"/>
            </w:tcBorders>
            <w:vAlign w:val="center"/>
          </w:tcPr>
          <w:p w14:paraId="38E5E9F4">
            <w:pPr>
              <w:jc w:val="center"/>
              <w:rPr>
                <w:rFonts w:ascii="宋体" w:cs="宋体"/>
                <w:sz w:val="20"/>
              </w:rPr>
            </w:pPr>
          </w:p>
        </w:tc>
        <w:tc>
          <w:tcPr>
            <w:tcW w:w="759" w:type="dxa"/>
            <w:gridSpan w:val="2"/>
            <w:tcBorders>
              <w:tl2br w:val="nil"/>
              <w:tr2bl w:val="nil"/>
            </w:tcBorders>
            <w:vAlign w:val="center"/>
          </w:tcPr>
          <w:p w14:paraId="056CC7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249BD79">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做好质量监督和执法工作，</w:t>
            </w:r>
            <w:r>
              <w:rPr>
                <w:rFonts w:hint="eastAsia" w:ascii="宋体" w:hAnsi="宋体" w:eastAsia="宋体" w:cs="宋体"/>
                <w:kern w:val="2"/>
                <w:sz w:val="20"/>
                <w:szCs w:val="20"/>
                <w:lang w:val="en-US" w:eastAsia="zh-CN" w:bidi="ar-SA"/>
              </w:rPr>
              <w:t>保障水利事业发展</w:t>
            </w:r>
          </w:p>
        </w:tc>
        <w:tc>
          <w:tcPr>
            <w:tcW w:w="4228" w:type="dxa"/>
            <w:gridSpan w:val="2"/>
            <w:tcBorders>
              <w:tl2br w:val="nil"/>
              <w:tr2bl w:val="nil"/>
            </w:tcBorders>
            <w:shd w:val="clear" w:color="auto" w:fill="auto"/>
            <w:vAlign w:val="center"/>
          </w:tcPr>
          <w:p w14:paraId="34A37B49">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6A41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714F3091">
            <w:pPr>
              <w:jc w:val="center"/>
              <w:rPr>
                <w:rFonts w:ascii="宋体" w:cs="宋体"/>
                <w:sz w:val="20"/>
              </w:rPr>
            </w:pPr>
          </w:p>
        </w:tc>
        <w:tc>
          <w:tcPr>
            <w:tcW w:w="723" w:type="dxa"/>
            <w:vMerge w:val="continue"/>
            <w:tcBorders>
              <w:tl2br w:val="nil"/>
              <w:tr2bl w:val="nil"/>
            </w:tcBorders>
            <w:vAlign w:val="center"/>
          </w:tcPr>
          <w:p w14:paraId="66395495">
            <w:pPr>
              <w:jc w:val="center"/>
              <w:rPr>
                <w:rFonts w:ascii="宋体" w:cs="宋体"/>
                <w:sz w:val="20"/>
              </w:rPr>
            </w:pPr>
          </w:p>
        </w:tc>
        <w:tc>
          <w:tcPr>
            <w:tcW w:w="759" w:type="dxa"/>
            <w:gridSpan w:val="2"/>
            <w:tcBorders>
              <w:tl2br w:val="nil"/>
              <w:tr2bl w:val="nil"/>
            </w:tcBorders>
            <w:vAlign w:val="center"/>
          </w:tcPr>
          <w:p w14:paraId="1FC3CC3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F0D347D">
            <w:pPr>
              <w:spacing w:line="22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开展质量监督和执法工作，保障水务事业可持续发展</w:t>
            </w:r>
          </w:p>
        </w:tc>
        <w:tc>
          <w:tcPr>
            <w:tcW w:w="4228" w:type="dxa"/>
            <w:gridSpan w:val="2"/>
            <w:tcBorders>
              <w:tl2br w:val="nil"/>
              <w:tr2bl w:val="nil"/>
            </w:tcBorders>
            <w:shd w:val="clear" w:color="auto" w:fill="auto"/>
            <w:vAlign w:val="center"/>
          </w:tcPr>
          <w:p w14:paraId="2228FBDE">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显著</w:t>
            </w:r>
          </w:p>
        </w:tc>
      </w:tr>
      <w:tr w14:paraId="5BFF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BF1DDA5">
            <w:pPr>
              <w:jc w:val="center"/>
              <w:rPr>
                <w:rFonts w:ascii="宋体" w:cs="宋体"/>
                <w:sz w:val="20"/>
              </w:rPr>
            </w:pPr>
          </w:p>
        </w:tc>
        <w:tc>
          <w:tcPr>
            <w:tcW w:w="723" w:type="dxa"/>
            <w:tcBorders>
              <w:tl2br w:val="nil"/>
              <w:tr2bl w:val="nil"/>
            </w:tcBorders>
            <w:vAlign w:val="center"/>
          </w:tcPr>
          <w:p w14:paraId="464CA6B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891F5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1B4162F0">
            <w:pPr>
              <w:spacing w:line="220" w:lineRule="exact"/>
              <w:rPr>
                <w:rFonts w:ascii="宋体" w:hAnsi="宋体" w:cs="宋体" w:eastAsiaTheme="minorEastAsia"/>
                <w:kern w:val="2"/>
                <w:sz w:val="20"/>
                <w:szCs w:val="20"/>
                <w:lang w:val="en-US" w:eastAsia="zh-CN" w:bidi="ar-SA"/>
              </w:rPr>
            </w:pPr>
            <w:r>
              <w:rPr>
                <w:rFonts w:hint="eastAsia"/>
                <w:sz w:val="20"/>
                <w:szCs w:val="20"/>
              </w:rPr>
              <w:t>职工</w:t>
            </w:r>
            <w:r>
              <w:rPr>
                <w:rFonts w:hint="eastAsia"/>
                <w:sz w:val="20"/>
                <w:szCs w:val="20"/>
                <w:lang w:eastAsia="zh-CN"/>
              </w:rPr>
              <w:t>（编外人员）</w:t>
            </w:r>
            <w:r>
              <w:rPr>
                <w:rFonts w:hint="eastAsia"/>
                <w:sz w:val="20"/>
                <w:szCs w:val="20"/>
              </w:rPr>
              <w:t>满意度</w:t>
            </w:r>
          </w:p>
        </w:tc>
        <w:tc>
          <w:tcPr>
            <w:tcW w:w="4228" w:type="dxa"/>
            <w:gridSpan w:val="2"/>
            <w:tcBorders>
              <w:tl2br w:val="nil"/>
              <w:tr2bl w:val="nil"/>
            </w:tcBorders>
            <w:shd w:val="clear" w:color="auto" w:fill="auto"/>
            <w:vAlign w:val="center"/>
          </w:tcPr>
          <w:p w14:paraId="234242AF">
            <w:pPr>
              <w:jc w:val="center"/>
              <w:rPr>
                <w:rFonts w:hint="default" w:ascii="宋体" w:hAnsi="宋体" w:cs="宋体" w:eastAsiaTheme="minorEastAsia"/>
                <w:kern w:val="2"/>
                <w:sz w:val="20"/>
                <w:szCs w:val="20"/>
                <w:lang w:val="en-US" w:eastAsia="zh-CN" w:bidi="ar-SA"/>
              </w:rPr>
            </w:pPr>
            <w:r>
              <w:rPr>
                <w:rFonts w:hint="eastAsia"/>
                <w:sz w:val="20"/>
                <w:szCs w:val="20"/>
              </w:rPr>
              <w:t>≧90　</w:t>
            </w:r>
          </w:p>
        </w:tc>
      </w:tr>
    </w:tbl>
    <w:p w14:paraId="16D2FA01">
      <w:pPr>
        <w:rPr>
          <w:rFonts w:ascii="TimesNewRoman" w:hAnsi="TimesNewRoman" w:eastAsia="仿宋_GB2312" w:cs="TimesNewRoman"/>
          <w:kern w:val="0"/>
          <w:sz w:val="32"/>
          <w:szCs w:val="32"/>
        </w:rPr>
      </w:pPr>
    </w:p>
    <w:p w14:paraId="5C51C3E9">
      <w:pPr>
        <w:ind w:firstLine="960" w:firstLineChars="300"/>
        <w:rPr>
          <w:rFonts w:hint="eastAsia" w:ascii="TimesNewRoman" w:hAnsi="TimesNewRoman" w:eastAsia="仿宋_GB2312" w:cs="TimesNewRoman"/>
          <w:b w:val="0"/>
          <w:bCs w:val="0"/>
          <w:kern w:val="0"/>
          <w:sz w:val="32"/>
          <w:szCs w:val="32"/>
          <w:lang w:eastAsia="zh-CN"/>
        </w:rPr>
      </w:pPr>
      <w:r>
        <w:rPr>
          <w:rFonts w:hint="eastAsia" w:ascii="TimesNewRoman" w:hAnsi="TimesNewRoman" w:eastAsia="仿宋_GB2312" w:cs="TimesNewRoman"/>
          <w:b w:val="0"/>
          <w:bCs w:val="0"/>
          <w:kern w:val="0"/>
          <w:sz w:val="32"/>
          <w:szCs w:val="32"/>
          <w:lang w:val="en-US" w:eastAsia="zh-CN"/>
        </w:rPr>
        <w:t>17</w:t>
      </w:r>
      <w:r>
        <w:rPr>
          <w:rFonts w:hint="eastAsia" w:ascii="TimesNewRoman" w:hAnsi="TimesNewRoman" w:eastAsia="仿宋_GB2312" w:cs="TimesNewRoman"/>
          <w:b w:val="0"/>
          <w:bCs w:val="0"/>
          <w:kern w:val="0"/>
          <w:sz w:val="32"/>
          <w:szCs w:val="32"/>
        </w:rPr>
        <w:t>、</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单位劳务保障支出</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rPr>
        <w:t>项目</w:t>
      </w:r>
      <w:r>
        <w:rPr>
          <w:rFonts w:hint="eastAsia" w:ascii="TimesNewRoman" w:hAnsi="TimesNewRoman" w:eastAsia="仿宋_GB2312" w:cs="TimesNewRoman"/>
          <w:b w:val="0"/>
          <w:bCs w:val="0"/>
          <w:kern w:val="0"/>
          <w:sz w:val="32"/>
          <w:szCs w:val="32"/>
          <w:lang w:eastAsia="zh-CN"/>
        </w:rPr>
        <w:t>（水资办）。</w:t>
      </w:r>
    </w:p>
    <w:p w14:paraId="68C5BAE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：用于发放</w:t>
      </w:r>
      <w:r>
        <w:rPr>
          <w:rFonts w:hint="eastAsia" w:ascii="TimesNewRoman" w:hAnsi="TimesNewRoman" w:eastAsia="仿宋_GB2312" w:cs="TimesNewRoman"/>
          <w:kern w:val="0"/>
          <w:sz w:val="32"/>
          <w:szCs w:val="32"/>
        </w:rPr>
        <w:t>编外人员工资及社保费等</w:t>
      </w:r>
      <w:r>
        <w:rPr>
          <w:rFonts w:hint="eastAsia" w:ascii="TimesNewRoman" w:hAnsi="TimesNewRoman" w:eastAsia="仿宋_GB2312" w:cs="TimesNewRoman"/>
          <w:kern w:val="0"/>
          <w:sz w:val="32"/>
          <w:szCs w:val="32"/>
          <w:lang w:eastAsia="zh-CN"/>
        </w:rPr>
        <w:t>。</w:t>
      </w:r>
    </w:p>
    <w:p w14:paraId="56B501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 xml:space="preserve">：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 </w:t>
      </w:r>
    </w:p>
    <w:p w14:paraId="527FCECA">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4685B26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2D74D85C">
      <w:pPr>
        <w:spacing w:line="600" w:lineRule="exact"/>
        <w:ind w:firstLine="642"/>
        <w:rPr>
          <w:rFonts w:hint="eastAsia" w:ascii="仿宋_GB2312" w:hAnsi="仿宋_GB2312" w:eastAsia="仿宋_GB2312" w:cs="仿宋_GB2312"/>
          <w:bCs/>
          <w:sz w:val="30"/>
          <w:szCs w:val="30"/>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编外人员工资及社保费</w:t>
      </w:r>
      <w:r>
        <w:rPr>
          <w:rFonts w:hint="eastAsia" w:ascii="仿宋_GB2312" w:eastAsia="仿宋_GB2312"/>
          <w:sz w:val="32"/>
          <w:szCs w:val="32"/>
          <w:lang w:eastAsia="zh-CN"/>
        </w:rPr>
        <w:t>等</w:t>
      </w:r>
      <w:r>
        <w:rPr>
          <w:rFonts w:hint="eastAsia" w:ascii="仿宋_GB2312" w:hAnsi="楷体" w:eastAsia="仿宋_GB2312"/>
          <w:sz w:val="32"/>
          <w:szCs w:val="32"/>
          <w:lang w:eastAsia="zh-CN"/>
        </w:rPr>
        <w:t>。</w:t>
      </w:r>
    </w:p>
    <w:p w14:paraId="0BCD914B">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 xml:space="preserve">: </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63万元。</w:t>
      </w:r>
    </w:p>
    <w:p w14:paraId="3E83B4E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有效保证水资源管理工作的正常开展，推动执法和收费工作上新台阶，为水务事业长足发展奠定坚实基础。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0AE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0D7FCB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90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18992A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7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E1115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C506774">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3856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D5C07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8F45EC7">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5DC4F4C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7065B23">
            <w:pPr>
              <w:jc w:val="center"/>
            </w:pPr>
            <w:r>
              <w:rPr>
                <w:rFonts w:hint="eastAsia"/>
                <w:color w:val="000000"/>
                <w:sz w:val="18"/>
                <w:szCs w:val="18"/>
                <w:lang w:eastAsia="zh-CN"/>
              </w:rPr>
              <w:t>淮北市水资源管理办公室</w:t>
            </w:r>
            <w:r>
              <w:rPr>
                <w:rFonts w:hint="eastAsia"/>
                <w:color w:val="000000"/>
                <w:sz w:val="18"/>
                <w:szCs w:val="18"/>
              </w:rPr>
              <w:t>　</w:t>
            </w:r>
          </w:p>
        </w:tc>
      </w:tr>
      <w:tr w14:paraId="32F9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0D02ED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C283632">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355A9CF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316A6D1">
            <w:pPr>
              <w:jc w:val="center"/>
              <w:rPr>
                <w:rFonts w:hint="default" w:eastAsiaTheme="minorEastAsia"/>
                <w:lang w:val="en-US" w:eastAsia="zh-CN"/>
              </w:rPr>
            </w:pPr>
            <w:r>
              <w:rPr>
                <w:rFonts w:hint="eastAsia"/>
                <w:lang w:val="en-US" w:eastAsia="zh-CN"/>
              </w:rPr>
              <w:t>2025.01—2025.12</w:t>
            </w:r>
          </w:p>
        </w:tc>
      </w:tr>
      <w:tr w14:paraId="392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CC3D8E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0598B4B">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9C05C40">
            <w:pPr>
              <w:jc w:val="right"/>
              <w:rPr>
                <w:rFonts w:hint="default" w:ascii="宋体" w:cs="宋体"/>
                <w:sz w:val="20"/>
                <w:lang w:val="en-US" w:eastAsia="zh-CN"/>
              </w:rPr>
            </w:pPr>
            <w:r>
              <w:rPr>
                <w:rFonts w:hint="eastAsia" w:ascii="宋体" w:cs="宋体"/>
                <w:sz w:val="20"/>
                <w:lang w:val="en-US" w:eastAsia="zh-CN"/>
              </w:rPr>
              <w:t>63</w:t>
            </w:r>
          </w:p>
        </w:tc>
      </w:tr>
      <w:tr w14:paraId="0A7B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BD8384">
            <w:pPr>
              <w:jc w:val="center"/>
              <w:rPr>
                <w:rFonts w:ascii="宋体" w:cs="宋体"/>
                <w:sz w:val="20"/>
              </w:rPr>
            </w:pPr>
          </w:p>
        </w:tc>
        <w:tc>
          <w:tcPr>
            <w:tcW w:w="3349" w:type="dxa"/>
            <w:gridSpan w:val="2"/>
            <w:tcBorders>
              <w:tl2br w:val="nil"/>
              <w:tr2bl w:val="nil"/>
            </w:tcBorders>
            <w:vAlign w:val="center"/>
          </w:tcPr>
          <w:p w14:paraId="7D69BEF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D2C1364">
            <w:pPr>
              <w:jc w:val="right"/>
              <w:rPr>
                <w:rFonts w:hint="default" w:ascii="宋体" w:cs="宋体" w:eastAsiaTheme="minorEastAsia"/>
                <w:sz w:val="20"/>
                <w:lang w:val="en-US" w:eastAsia="zh-CN"/>
              </w:rPr>
            </w:pPr>
            <w:r>
              <w:rPr>
                <w:rFonts w:hint="eastAsia" w:ascii="宋体" w:cs="宋体"/>
                <w:sz w:val="20"/>
                <w:lang w:val="en-US" w:eastAsia="zh-CN"/>
              </w:rPr>
              <w:t>63</w:t>
            </w:r>
          </w:p>
        </w:tc>
      </w:tr>
      <w:tr w14:paraId="15E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64E03BB">
            <w:pPr>
              <w:jc w:val="center"/>
              <w:rPr>
                <w:rFonts w:ascii="宋体" w:cs="宋体"/>
                <w:sz w:val="20"/>
              </w:rPr>
            </w:pPr>
          </w:p>
        </w:tc>
        <w:tc>
          <w:tcPr>
            <w:tcW w:w="3349" w:type="dxa"/>
            <w:gridSpan w:val="2"/>
            <w:tcBorders>
              <w:tl2br w:val="nil"/>
              <w:tr2bl w:val="nil"/>
            </w:tcBorders>
            <w:vAlign w:val="center"/>
          </w:tcPr>
          <w:p w14:paraId="7F89A70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F6B1154">
            <w:pPr>
              <w:jc w:val="center"/>
              <w:rPr>
                <w:rFonts w:ascii="宋体" w:cs="宋体"/>
                <w:sz w:val="20"/>
              </w:rPr>
            </w:pPr>
          </w:p>
        </w:tc>
      </w:tr>
      <w:tr w14:paraId="0795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CB1A7D5">
            <w:pPr>
              <w:jc w:val="center"/>
              <w:rPr>
                <w:rFonts w:ascii="宋体" w:cs="宋体"/>
                <w:sz w:val="20"/>
              </w:rPr>
            </w:pPr>
          </w:p>
        </w:tc>
        <w:tc>
          <w:tcPr>
            <w:tcW w:w="3349" w:type="dxa"/>
            <w:gridSpan w:val="2"/>
            <w:tcBorders>
              <w:tl2br w:val="nil"/>
              <w:tr2bl w:val="nil"/>
            </w:tcBorders>
            <w:vAlign w:val="center"/>
          </w:tcPr>
          <w:p w14:paraId="755C7A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FBF9354">
            <w:pPr>
              <w:jc w:val="right"/>
              <w:rPr>
                <w:rFonts w:ascii="宋体" w:cs="宋体"/>
                <w:sz w:val="20"/>
              </w:rPr>
            </w:pPr>
          </w:p>
        </w:tc>
      </w:tr>
      <w:tr w14:paraId="63A5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390A57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843B792">
            <w:pPr>
              <w:rPr>
                <w:rFonts w:hint="eastAsia" w:ascii="宋体" w:cs="宋体" w:eastAsiaTheme="minorEastAsia"/>
                <w:sz w:val="20"/>
                <w:lang w:eastAsia="zh-CN"/>
              </w:rPr>
            </w:pPr>
            <w:r>
              <w:rPr>
                <w:rFonts w:hint="eastAsia" w:ascii="宋体" w:hAnsi="宋体" w:cs="宋体"/>
              </w:rPr>
              <w:t>有效保障日常工作的正常开展</w:t>
            </w:r>
            <w:r>
              <w:rPr>
                <w:rFonts w:hint="eastAsia" w:ascii="宋体" w:hAnsi="宋体" w:cs="宋体"/>
                <w:lang w:eastAsia="zh-CN"/>
              </w:rPr>
              <w:t>，保障职工合法权益。</w:t>
            </w:r>
          </w:p>
        </w:tc>
      </w:tr>
      <w:tr w14:paraId="4182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659E3C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2EDBF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D1C1A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D8D433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B9B378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9A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1F9D357">
            <w:pPr>
              <w:jc w:val="center"/>
              <w:rPr>
                <w:rFonts w:ascii="宋体" w:cs="宋体"/>
                <w:sz w:val="20"/>
              </w:rPr>
            </w:pPr>
          </w:p>
        </w:tc>
        <w:tc>
          <w:tcPr>
            <w:tcW w:w="723" w:type="dxa"/>
            <w:vMerge w:val="restart"/>
            <w:tcBorders>
              <w:tl2br w:val="nil"/>
              <w:tr2bl w:val="nil"/>
            </w:tcBorders>
            <w:vAlign w:val="center"/>
          </w:tcPr>
          <w:p w14:paraId="19D66B5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6377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C7C26CF">
            <w:pPr>
              <w:spacing w:line="220" w:lineRule="exact"/>
              <w:rPr>
                <w:rFonts w:hint="default" w:ascii="宋体" w:hAnsi="宋体" w:eastAsia="宋体" w:cs="宋体"/>
                <w:kern w:val="2"/>
                <w:sz w:val="20"/>
                <w:szCs w:val="20"/>
                <w:lang w:val="en-US" w:eastAsia="zh-CN" w:bidi="ar-SA"/>
              </w:rPr>
            </w:pPr>
            <w:r>
              <w:rPr>
                <w:rFonts w:hint="eastAsia" w:ascii="宋体" w:hAnsi="宋体" w:cs="宋体"/>
                <w:sz w:val="20"/>
                <w:szCs w:val="20"/>
                <w:lang w:eastAsia="zh-CN"/>
              </w:rPr>
              <w:t>单位运行劳务费</w:t>
            </w:r>
            <w:r>
              <w:rPr>
                <w:rFonts w:hint="eastAsia" w:ascii="宋体" w:hAnsi="宋体" w:cs="宋体"/>
                <w:sz w:val="20"/>
                <w:szCs w:val="20"/>
                <w:lang w:val="en-US" w:eastAsia="zh-CN"/>
              </w:rPr>
              <w:t>63万元。</w:t>
            </w:r>
          </w:p>
        </w:tc>
        <w:tc>
          <w:tcPr>
            <w:tcW w:w="4228" w:type="dxa"/>
            <w:gridSpan w:val="2"/>
            <w:tcBorders>
              <w:tl2br w:val="nil"/>
              <w:tr2bl w:val="nil"/>
            </w:tcBorders>
            <w:shd w:val="clear" w:color="auto" w:fill="auto"/>
            <w:vAlign w:val="center"/>
          </w:tcPr>
          <w:p w14:paraId="390B59E6">
            <w:pPr>
              <w:jc w:val="center"/>
              <w:rPr>
                <w:rFonts w:hint="default" w:ascii="宋体" w:hAnsi="宋体" w:eastAsia="宋体" w:cs="宋体"/>
                <w:kern w:val="2"/>
                <w:sz w:val="20"/>
                <w:szCs w:val="20"/>
                <w:lang w:val="en-US" w:eastAsia="zh-CN" w:bidi="ar-SA"/>
              </w:rPr>
            </w:pPr>
            <w:r>
              <w:rPr>
                <w:rFonts w:hint="eastAsia"/>
                <w:sz w:val="20"/>
                <w:szCs w:val="20"/>
              </w:rPr>
              <w:t>100%</w:t>
            </w:r>
          </w:p>
        </w:tc>
      </w:tr>
      <w:tr w14:paraId="5925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89C0D2A">
            <w:pPr>
              <w:jc w:val="center"/>
              <w:rPr>
                <w:rFonts w:ascii="宋体" w:cs="宋体"/>
                <w:sz w:val="20"/>
              </w:rPr>
            </w:pPr>
          </w:p>
        </w:tc>
        <w:tc>
          <w:tcPr>
            <w:tcW w:w="723" w:type="dxa"/>
            <w:vMerge w:val="continue"/>
            <w:tcBorders>
              <w:tl2br w:val="nil"/>
              <w:tr2bl w:val="nil"/>
            </w:tcBorders>
            <w:vAlign w:val="center"/>
          </w:tcPr>
          <w:p w14:paraId="07A4066A">
            <w:pPr>
              <w:jc w:val="center"/>
              <w:rPr>
                <w:rFonts w:ascii="宋体" w:cs="宋体"/>
                <w:sz w:val="20"/>
              </w:rPr>
            </w:pPr>
          </w:p>
        </w:tc>
        <w:tc>
          <w:tcPr>
            <w:tcW w:w="759" w:type="dxa"/>
            <w:gridSpan w:val="2"/>
            <w:tcBorders>
              <w:tl2br w:val="nil"/>
              <w:tr2bl w:val="nil"/>
            </w:tcBorders>
            <w:vAlign w:val="center"/>
          </w:tcPr>
          <w:p w14:paraId="2AD84A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152043C9">
            <w:pPr>
              <w:spacing w:line="220" w:lineRule="exact"/>
              <w:rPr>
                <w:rFonts w:hint="eastAsia" w:ascii="宋体" w:hAnsi="宋体" w:eastAsia="宋体" w:cs="宋体"/>
                <w:kern w:val="2"/>
                <w:sz w:val="20"/>
                <w:szCs w:val="20"/>
                <w:lang w:val="en-US" w:eastAsia="zh-CN" w:bidi="ar-SA"/>
              </w:rPr>
            </w:pPr>
            <w:r>
              <w:rPr>
                <w:rFonts w:hint="eastAsia" w:ascii="宋体" w:hAnsi="宋体"/>
                <w:sz w:val="18"/>
                <w:szCs w:val="18"/>
                <w:lang w:eastAsia="zh-CN"/>
              </w:rPr>
              <w:t>保质保量</w:t>
            </w:r>
          </w:p>
        </w:tc>
        <w:tc>
          <w:tcPr>
            <w:tcW w:w="4228" w:type="dxa"/>
            <w:gridSpan w:val="2"/>
            <w:tcBorders>
              <w:tl2br w:val="nil"/>
              <w:tr2bl w:val="nil"/>
            </w:tcBorders>
            <w:shd w:val="clear" w:color="auto" w:fill="auto"/>
            <w:vAlign w:val="center"/>
          </w:tcPr>
          <w:p w14:paraId="415F8CF2">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5597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2D4E3FFB">
            <w:pPr>
              <w:jc w:val="center"/>
              <w:rPr>
                <w:rFonts w:ascii="宋体" w:cs="宋体"/>
                <w:sz w:val="20"/>
              </w:rPr>
            </w:pPr>
          </w:p>
        </w:tc>
        <w:tc>
          <w:tcPr>
            <w:tcW w:w="723" w:type="dxa"/>
            <w:vMerge w:val="continue"/>
            <w:tcBorders>
              <w:tl2br w:val="nil"/>
              <w:tr2bl w:val="nil"/>
            </w:tcBorders>
            <w:vAlign w:val="center"/>
          </w:tcPr>
          <w:p w14:paraId="46FCB27D">
            <w:pPr>
              <w:jc w:val="center"/>
              <w:rPr>
                <w:rFonts w:ascii="宋体" w:cs="宋体"/>
                <w:sz w:val="20"/>
              </w:rPr>
            </w:pPr>
          </w:p>
        </w:tc>
        <w:tc>
          <w:tcPr>
            <w:tcW w:w="759" w:type="dxa"/>
            <w:gridSpan w:val="2"/>
            <w:tcBorders>
              <w:tl2br w:val="nil"/>
              <w:tr2bl w:val="nil"/>
            </w:tcBorders>
            <w:vAlign w:val="center"/>
          </w:tcPr>
          <w:p w14:paraId="311AF0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51FEB163">
            <w:pPr>
              <w:rPr>
                <w:rFonts w:hint="eastAsia" w:ascii="宋体" w:hAnsi="宋体" w:cs="宋体" w:eastAsiaTheme="minorEastAsia"/>
                <w:b/>
                <w:bCs/>
                <w:kern w:val="2"/>
                <w:sz w:val="20"/>
                <w:szCs w:val="20"/>
                <w:lang w:val="en-US" w:eastAsia="zh-CN" w:bidi="ar-SA"/>
              </w:rPr>
            </w:pPr>
            <w:r>
              <w:rPr>
                <w:rFonts w:hint="eastAsia"/>
                <w:sz w:val="20"/>
                <w:szCs w:val="20"/>
                <w:lang w:eastAsia="zh-CN"/>
              </w:rPr>
              <w:t>按时足额发放</w:t>
            </w:r>
          </w:p>
        </w:tc>
        <w:tc>
          <w:tcPr>
            <w:tcW w:w="4228" w:type="dxa"/>
            <w:gridSpan w:val="2"/>
            <w:tcBorders>
              <w:tl2br w:val="nil"/>
              <w:tr2bl w:val="nil"/>
            </w:tcBorders>
            <w:shd w:val="clear" w:color="auto" w:fill="auto"/>
            <w:vAlign w:val="center"/>
          </w:tcPr>
          <w:p w14:paraId="30430BB1">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3F0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0FD45F5">
            <w:pPr>
              <w:jc w:val="center"/>
              <w:rPr>
                <w:rFonts w:ascii="宋体" w:cs="宋体"/>
                <w:sz w:val="20"/>
              </w:rPr>
            </w:pPr>
          </w:p>
        </w:tc>
        <w:tc>
          <w:tcPr>
            <w:tcW w:w="723" w:type="dxa"/>
            <w:vMerge w:val="continue"/>
            <w:tcBorders>
              <w:tl2br w:val="nil"/>
              <w:tr2bl w:val="nil"/>
            </w:tcBorders>
            <w:vAlign w:val="center"/>
          </w:tcPr>
          <w:p w14:paraId="2AFC4C84">
            <w:pPr>
              <w:jc w:val="center"/>
              <w:rPr>
                <w:rFonts w:ascii="宋体" w:cs="宋体"/>
                <w:sz w:val="20"/>
              </w:rPr>
            </w:pPr>
          </w:p>
        </w:tc>
        <w:tc>
          <w:tcPr>
            <w:tcW w:w="759" w:type="dxa"/>
            <w:gridSpan w:val="2"/>
            <w:tcBorders>
              <w:tl2br w:val="nil"/>
              <w:tr2bl w:val="nil"/>
            </w:tcBorders>
            <w:vAlign w:val="center"/>
          </w:tcPr>
          <w:p w14:paraId="7833931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33A7DEF9">
            <w:pPr>
              <w:spacing w:line="200" w:lineRule="exact"/>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预算批复内</w:t>
            </w:r>
          </w:p>
        </w:tc>
        <w:tc>
          <w:tcPr>
            <w:tcW w:w="4228" w:type="dxa"/>
            <w:gridSpan w:val="2"/>
            <w:tcBorders>
              <w:tl2br w:val="nil"/>
              <w:tr2bl w:val="nil"/>
            </w:tcBorders>
            <w:shd w:val="clear" w:color="auto" w:fill="auto"/>
            <w:vAlign w:val="center"/>
          </w:tcPr>
          <w:p w14:paraId="76FB22CC">
            <w:pPr>
              <w:spacing w:line="20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63万元</w:t>
            </w:r>
          </w:p>
        </w:tc>
      </w:tr>
      <w:tr w14:paraId="1B9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78B5A4CB">
            <w:pPr>
              <w:jc w:val="center"/>
              <w:rPr>
                <w:rFonts w:ascii="宋体" w:cs="宋体"/>
                <w:sz w:val="20"/>
              </w:rPr>
            </w:pPr>
          </w:p>
        </w:tc>
        <w:tc>
          <w:tcPr>
            <w:tcW w:w="723" w:type="dxa"/>
            <w:vMerge w:val="restart"/>
            <w:tcBorders>
              <w:tl2br w:val="nil"/>
              <w:tr2bl w:val="nil"/>
            </w:tcBorders>
            <w:vAlign w:val="center"/>
          </w:tcPr>
          <w:p w14:paraId="6E5FCF1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0ACC2A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C4A1D62">
            <w:pPr>
              <w:rPr>
                <w:rFonts w:hint="eastAsia" w:ascii="宋体" w:hAnsi="宋体" w:cs="宋体" w:eastAsiaTheme="minorEastAsia"/>
                <w:kern w:val="2"/>
                <w:sz w:val="18"/>
                <w:szCs w:val="18"/>
                <w:lang w:val="en-US" w:eastAsia="zh-CN" w:bidi="ar-SA"/>
              </w:rPr>
            </w:pPr>
            <w:r>
              <w:rPr>
                <w:rFonts w:hint="eastAsia" w:ascii="宋体" w:hAnsi="宋体" w:cs="宋体"/>
                <w:sz w:val="18"/>
                <w:szCs w:val="18"/>
              </w:rPr>
              <w:t>提高人民收入，促进经济发展</w:t>
            </w:r>
          </w:p>
        </w:tc>
        <w:tc>
          <w:tcPr>
            <w:tcW w:w="4228" w:type="dxa"/>
            <w:gridSpan w:val="2"/>
            <w:tcBorders>
              <w:tl2br w:val="nil"/>
              <w:tr2bl w:val="nil"/>
            </w:tcBorders>
            <w:shd w:val="clear" w:color="auto" w:fill="auto"/>
            <w:vAlign w:val="center"/>
          </w:tcPr>
          <w:p w14:paraId="2FC7EB84">
            <w:pPr>
              <w:jc w:val="center"/>
              <w:rPr>
                <w:rFonts w:hint="eastAsia" w:ascii="宋体" w:hAnsi="宋体" w:cs="宋体" w:eastAsiaTheme="minorEastAsia"/>
                <w:kern w:val="2"/>
                <w:sz w:val="20"/>
                <w:szCs w:val="20"/>
                <w:lang w:val="en-US" w:eastAsia="zh-CN" w:bidi="ar-SA"/>
              </w:rPr>
            </w:pPr>
            <w:r>
              <w:rPr>
                <w:rFonts w:hint="eastAsia"/>
              </w:rPr>
              <w:t>显著</w:t>
            </w:r>
          </w:p>
        </w:tc>
      </w:tr>
      <w:tr w14:paraId="5B3B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147BBFC4">
            <w:pPr>
              <w:jc w:val="center"/>
              <w:rPr>
                <w:rFonts w:ascii="宋体" w:cs="宋体"/>
                <w:sz w:val="20"/>
              </w:rPr>
            </w:pPr>
          </w:p>
        </w:tc>
        <w:tc>
          <w:tcPr>
            <w:tcW w:w="723" w:type="dxa"/>
            <w:vMerge w:val="continue"/>
            <w:tcBorders>
              <w:tl2br w:val="nil"/>
              <w:tr2bl w:val="nil"/>
            </w:tcBorders>
            <w:vAlign w:val="center"/>
          </w:tcPr>
          <w:p w14:paraId="02BA3789">
            <w:pPr>
              <w:jc w:val="center"/>
              <w:rPr>
                <w:rFonts w:ascii="宋体" w:cs="宋体"/>
                <w:sz w:val="20"/>
              </w:rPr>
            </w:pPr>
          </w:p>
        </w:tc>
        <w:tc>
          <w:tcPr>
            <w:tcW w:w="759" w:type="dxa"/>
            <w:gridSpan w:val="2"/>
            <w:tcBorders>
              <w:tl2br w:val="nil"/>
              <w:tr2bl w:val="nil"/>
            </w:tcBorders>
            <w:vAlign w:val="center"/>
          </w:tcPr>
          <w:p w14:paraId="36E6AC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5B741E4E">
            <w:pPr>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保</w:t>
            </w:r>
            <w:r>
              <w:rPr>
                <w:rFonts w:hint="eastAsia" w:ascii="宋体" w:hAnsi="宋体" w:cs="宋体"/>
                <w:sz w:val="18"/>
                <w:szCs w:val="18"/>
                <w:lang w:eastAsia="zh-CN"/>
              </w:rPr>
              <w:t>障编外人员工资及社保福利，</w:t>
            </w:r>
            <w:r>
              <w:rPr>
                <w:rFonts w:hint="eastAsia" w:ascii="宋体" w:hAnsi="宋体" w:cs="宋体"/>
                <w:sz w:val="18"/>
                <w:szCs w:val="18"/>
              </w:rPr>
              <w:t>有效保障日常工作的正常开展</w:t>
            </w:r>
            <w:r>
              <w:rPr>
                <w:rFonts w:hint="eastAsia" w:ascii="宋体" w:hAnsi="宋体" w:cs="宋体"/>
                <w:sz w:val="18"/>
                <w:szCs w:val="18"/>
                <w:lang w:eastAsia="zh-CN"/>
              </w:rPr>
              <w:t>。</w:t>
            </w:r>
          </w:p>
        </w:tc>
        <w:tc>
          <w:tcPr>
            <w:tcW w:w="4228" w:type="dxa"/>
            <w:gridSpan w:val="2"/>
            <w:tcBorders>
              <w:tl2br w:val="nil"/>
              <w:tr2bl w:val="nil"/>
            </w:tcBorders>
            <w:shd w:val="clear" w:color="auto" w:fill="auto"/>
            <w:vAlign w:val="center"/>
          </w:tcPr>
          <w:p w14:paraId="48901C2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60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1D58B77B">
            <w:pPr>
              <w:jc w:val="center"/>
              <w:rPr>
                <w:rFonts w:ascii="宋体" w:cs="宋体"/>
                <w:sz w:val="20"/>
              </w:rPr>
            </w:pPr>
          </w:p>
        </w:tc>
        <w:tc>
          <w:tcPr>
            <w:tcW w:w="723" w:type="dxa"/>
            <w:vMerge w:val="continue"/>
            <w:tcBorders>
              <w:tl2br w:val="nil"/>
              <w:tr2bl w:val="nil"/>
            </w:tcBorders>
            <w:vAlign w:val="center"/>
          </w:tcPr>
          <w:p w14:paraId="6C543993">
            <w:pPr>
              <w:jc w:val="center"/>
              <w:rPr>
                <w:rFonts w:ascii="宋体" w:cs="宋体"/>
                <w:sz w:val="20"/>
              </w:rPr>
            </w:pPr>
          </w:p>
        </w:tc>
        <w:tc>
          <w:tcPr>
            <w:tcW w:w="759" w:type="dxa"/>
            <w:gridSpan w:val="2"/>
            <w:tcBorders>
              <w:tl2br w:val="nil"/>
              <w:tr2bl w:val="nil"/>
            </w:tcBorders>
            <w:vAlign w:val="center"/>
          </w:tcPr>
          <w:p w14:paraId="1F782F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485C72EB">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本项目不适用</w:t>
            </w:r>
          </w:p>
        </w:tc>
        <w:tc>
          <w:tcPr>
            <w:tcW w:w="4228" w:type="dxa"/>
            <w:gridSpan w:val="2"/>
            <w:tcBorders>
              <w:tl2br w:val="nil"/>
              <w:tr2bl w:val="nil"/>
            </w:tcBorders>
            <w:shd w:val="clear" w:color="auto" w:fill="auto"/>
            <w:vAlign w:val="center"/>
          </w:tcPr>
          <w:p w14:paraId="0ADB61E4">
            <w:pPr>
              <w:jc w:val="center"/>
              <w:rPr>
                <w:rFonts w:hint="eastAsia" w:ascii="宋体" w:hAnsi="宋体" w:cs="宋体" w:eastAsiaTheme="minorEastAsia"/>
                <w:kern w:val="2"/>
                <w:sz w:val="20"/>
                <w:szCs w:val="20"/>
                <w:lang w:val="en-US" w:eastAsia="zh-CN" w:bidi="ar-SA"/>
              </w:rPr>
            </w:pPr>
          </w:p>
        </w:tc>
      </w:tr>
      <w:tr w14:paraId="18BC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DA015BB">
            <w:pPr>
              <w:jc w:val="center"/>
              <w:rPr>
                <w:rFonts w:ascii="宋体" w:cs="宋体"/>
                <w:sz w:val="20"/>
              </w:rPr>
            </w:pPr>
          </w:p>
        </w:tc>
        <w:tc>
          <w:tcPr>
            <w:tcW w:w="723" w:type="dxa"/>
            <w:vMerge w:val="continue"/>
            <w:tcBorders>
              <w:tl2br w:val="nil"/>
              <w:tr2bl w:val="nil"/>
            </w:tcBorders>
            <w:vAlign w:val="center"/>
          </w:tcPr>
          <w:p w14:paraId="1E8C3726">
            <w:pPr>
              <w:jc w:val="center"/>
              <w:rPr>
                <w:rFonts w:ascii="宋体" w:cs="宋体"/>
                <w:sz w:val="20"/>
              </w:rPr>
            </w:pPr>
          </w:p>
        </w:tc>
        <w:tc>
          <w:tcPr>
            <w:tcW w:w="759" w:type="dxa"/>
            <w:gridSpan w:val="2"/>
            <w:tcBorders>
              <w:tl2br w:val="nil"/>
              <w:tr2bl w:val="nil"/>
            </w:tcBorders>
            <w:vAlign w:val="center"/>
          </w:tcPr>
          <w:p w14:paraId="56F8EEC1">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F9F3E36">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保障人员长期服务</w:t>
            </w:r>
          </w:p>
        </w:tc>
        <w:tc>
          <w:tcPr>
            <w:tcW w:w="4228" w:type="dxa"/>
            <w:gridSpan w:val="2"/>
            <w:tcBorders>
              <w:tl2br w:val="nil"/>
              <w:tr2bl w:val="nil"/>
            </w:tcBorders>
            <w:shd w:val="clear" w:color="auto" w:fill="auto"/>
            <w:vAlign w:val="center"/>
          </w:tcPr>
          <w:p w14:paraId="2E85FE6A">
            <w:pPr>
              <w:jc w:val="center"/>
              <w:rPr>
                <w:rFonts w:hint="eastAsia" w:ascii="宋体" w:hAnsi="宋体" w:cs="宋体" w:eastAsiaTheme="minorEastAsia"/>
                <w:kern w:val="2"/>
                <w:sz w:val="20"/>
                <w:szCs w:val="20"/>
                <w:lang w:val="en-US" w:eastAsia="zh-CN" w:bidi="ar-SA"/>
              </w:rPr>
            </w:pPr>
            <w:r>
              <w:rPr>
                <w:rFonts w:hint="eastAsia"/>
              </w:rPr>
              <w:t>显著</w:t>
            </w:r>
          </w:p>
        </w:tc>
      </w:tr>
      <w:tr w14:paraId="210F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8290CA9">
            <w:pPr>
              <w:jc w:val="center"/>
              <w:rPr>
                <w:rFonts w:ascii="宋体" w:cs="宋体"/>
                <w:sz w:val="20"/>
              </w:rPr>
            </w:pPr>
          </w:p>
        </w:tc>
        <w:tc>
          <w:tcPr>
            <w:tcW w:w="723" w:type="dxa"/>
            <w:tcBorders>
              <w:tl2br w:val="nil"/>
              <w:tr2bl w:val="nil"/>
            </w:tcBorders>
            <w:vAlign w:val="center"/>
          </w:tcPr>
          <w:p w14:paraId="58E2B1B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5798A0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3245A7AF">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职工</w:t>
            </w:r>
            <w:r>
              <w:rPr>
                <w:rFonts w:hint="eastAsia" w:ascii="宋体" w:hAnsi="宋体" w:cs="宋体"/>
                <w:sz w:val="20"/>
                <w:szCs w:val="20"/>
              </w:rPr>
              <w:t>满意度</w:t>
            </w:r>
          </w:p>
        </w:tc>
        <w:tc>
          <w:tcPr>
            <w:tcW w:w="4228" w:type="dxa"/>
            <w:gridSpan w:val="2"/>
            <w:tcBorders>
              <w:tl2br w:val="nil"/>
              <w:tr2bl w:val="nil"/>
            </w:tcBorders>
            <w:shd w:val="clear" w:color="auto" w:fill="auto"/>
            <w:vAlign w:val="center"/>
          </w:tcPr>
          <w:p w14:paraId="5752AC54">
            <w:pPr>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90</w:t>
            </w:r>
            <w:r>
              <w:rPr>
                <w:rFonts w:hint="eastAsia" w:ascii="宋体" w:hAnsi="宋体" w:cs="宋体"/>
                <w:sz w:val="20"/>
                <w:szCs w:val="20"/>
              </w:rPr>
              <w:t>%</w:t>
            </w:r>
            <w:r>
              <w:rPr>
                <w:rFonts w:hint="eastAsia"/>
                <w:sz w:val="20"/>
                <w:szCs w:val="20"/>
              </w:rPr>
              <w:t>　</w:t>
            </w:r>
          </w:p>
        </w:tc>
      </w:tr>
    </w:tbl>
    <w:p w14:paraId="16861D48">
      <w:pPr>
        <w:adjustRightInd w:val="0"/>
        <w:snapToGrid w:val="0"/>
        <w:spacing w:line="580" w:lineRule="exact"/>
        <w:rPr>
          <w:rFonts w:hint="eastAsia" w:ascii="TimesNewRoman" w:hAnsi="TimesNewRoman" w:eastAsia="仿宋_GB2312" w:cs="TimesNewRoman"/>
          <w:kern w:val="0"/>
          <w:sz w:val="32"/>
          <w:szCs w:val="32"/>
          <w:lang w:val="en-US" w:eastAsia="zh-CN"/>
        </w:rPr>
      </w:pPr>
    </w:p>
    <w:p w14:paraId="2C61AAAE">
      <w:pPr>
        <w:adjustRightInd w:val="0"/>
        <w:snapToGrid w:val="0"/>
        <w:spacing w:line="580" w:lineRule="exact"/>
        <w:ind w:firstLine="640" w:firstLineChars="200"/>
        <w:rPr>
          <w:rFonts w:hint="eastAsia" w:ascii="仿宋_GB2312" w:hAnsi="楷体" w:eastAsia="仿宋_GB2312"/>
          <w:b w:val="0"/>
          <w:bCs w:val="0"/>
          <w:sz w:val="32"/>
          <w:szCs w:val="32"/>
        </w:rPr>
      </w:pPr>
      <w:r>
        <w:rPr>
          <w:rFonts w:hint="eastAsia" w:ascii="TimesNewRoman" w:hAnsi="TimesNewRoman" w:eastAsia="仿宋_GB2312" w:cs="TimesNewRoman"/>
          <w:kern w:val="0"/>
          <w:sz w:val="32"/>
          <w:szCs w:val="32"/>
          <w:lang w:val="en-US" w:eastAsia="zh-CN"/>
        </w:rPr>
        <w:t>18、</w:t>
      </w:r>
      <w:r>
        <w:rPr>
          <w:rFonts w:hint="eastAsia" w:ascii="仿宋_GB2312" w:hAnsi="楷体" w:eastAsia="仿宋_GB2312"/>
          <w:b w:val="0"/>
          <w:bCs w:val="0"/>
          <w:sz w:val="32"/>
          <w:szCs w:val="32"/>
          <w:lang w:val="en-US" w:eastAsia="zh-CN"/>
        </w:rPr>
        <w:t>“</w:t>
      </w:r>
      <w:r>
        <w:rPr>
          <w:rFonts w:hint="eastAsia" w:ascii="仿宋_GB2312" w:hAnsi="楷体" w:eastAsia="仿宋_GB2312"/>
          <w:b w:val="0"/>
          <w:bCs w:val="0"/>
          <w:sz w:val="32"/>
          <w:szCs w:val="32"/>
        </w:rPr>
        <w:t>物业管理</w:t>
      </w:r>
      <w:r>
        <w:rPr>
          <w:rFonts w:hint="eastAsia" w:ascii="仿宋_GB2312" w:hAnsi="楷体" w:eastAsia="仿宋_GB2312"/>
          <w:b w:val="0"/>
          <w:bCs w:val="0"/>
          <w:sz w:val="32"/>
          <w:szCs w:val="32"/>
          <w:lang w:eastAsia="zh-CN"/>
        </w:rPr>
        <w:t>”</w:t>
      </w:r>
      <w:r>
        <w:rPr>
          <w:rFonts w:hint="eastAsia" w:ascii="仿宋_GB2312" w:hAnsi="楷体" w:eastAsia="仿宋_GB2312"/>
          <w:b w:val="0"/>
          <w:bCs w:val="0"/>
          <w:sz w:val="32"/>
          <w:szCs w:val="32"/>
        </w:rPr>
        <w:t>项目。</w:t>
      </w:r>
    </w:p>
    <w:p w14:paraId="067D900B">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保障办公楼正常运转所需水电费、邮电费等。</w:t>
      </w:r>
      <w:r>
        <w:rPr>
          <w:rFonts w:hint="eastAsia" w:ascii="TimesNewRoman" w:hAnsi="TimesNewRoman" w:eastAsia="仿宋_GB2312" w:cs="TimesNewRoman"/>
          <w:kern w:val="0"/>
          <w:sz w:val="32"/>
          <w:szCs w:val="32"/>
          <w:lang w:val="en-US" w:eastAsia="zh-CN"/>
        </w:rPr>
        <w:t xml:space="preserve"> </w:t>
      </w:r>
    </w:p>
    <w:p w14:paraId="6B9121D1">
      <w:pPr>
        <w:numPr>
          <w:ilvl w:val="0"/>
          <w:numId w:val="2"/>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w:t>
      </w:r>
    </w:p>
    <w:p w14:paraId="64788A96">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22623CF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666BC8B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水费0.2万，电费2.3万元，邮电费5.4万，其他商品和服务支出（年审手续费、物业管理费等）2.1万元。</w:t>
      </w:r>
    </w:p>
    <w:p w14:paraId="3813EE7B">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10</w:t>
      </w:r>
      <w:r>
        <w:rPr>
          <w:rFonts w:hint="eastAsia" w:ascii="仿宋_GB2312" w:hAnsi="楷体" w:eastAsia="仿宋_GB2312"/>
          <w:sz w:val="32"/>
          <w:szCs w:val="32"/>
          <w:lang w:val="en-US" w:eastAsia="zh-CN"/>
        </w:rPr>
        <w:t>万元。</w:t>
      </w:r>
    </w:p>
    <w:p w14:paraId="59AC10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有效保证水资源管理工作的正常开展，推动执法和收费工作上新台阶，为水务事业长足发展奠定坚实基础。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F8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BB9573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8BB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3BA51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70A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C1EBD0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B0CADFF">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4010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075EA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4E6B71A">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3B02B27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8E8EA01">
            <w:pPr>
              <w:jc w:val="center"/>
            </w:pPr>
            <w:r>
              <w:rPr>
                <w:rFonts w:hint="eastAsia"/>
                <w:color w:val="000000"/>
                <w:sz w:val="18"/>
                <w:szCs w:val="18"/>
                <w:lang w:eastAsia="zh-CN"/>
              </w:rPr>
              <w:t>淮北市水资源管理办公室</w:t>
            </w:r>
            <w:r>
              <w:rPr>
                <w:rFonts w:hint="eastAsia"/>
                <w:color w:val="000000"/>
                <w:sz w:val="18"/>
                <w:szCs w:val="18"/>
              </w:rPr>
              <w:t>　</w:t>
            </w:r>
          </w:p>
        </w:tc>
      </w:tr>
      <w:tr w14:paraId="7458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15222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5373563">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23FF603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3703BE6">
            <w:pPr>
              <w:jc w:val="center"/>
              <w:rPr>
                <w:rFonts w:hint="default" w:eastAsiaTheme="minorEastAsia"/>
                <w:lang w:val="en-US" w:eastAsia="zh-CN"/>
              </w:rPr>
            </w:pPr>
            <w:r>
              <w:rPr>
                <w:rFonts w:hint="eastAsia"/>
                <w:lang w:val="en-US" w:eastAsia="zh-CN"/>
              </w:rPr>
              <w:t>2025.01—2025.12</w:t>
            </w:r>
          </w:p>
        </w:tc>
      </w:tr>
      <w:tr w14:paraId="6DB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32D80E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A49C45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89610C1">
            <w:pPr>
              <w:jc w:val="right"/>
              <w:rPr>
                <w:rFonts w:hint="default" w:ascii="宋体" w:cs="宋体"/>
                <w:sz w:val="20"/>
                <w:lang w:val="en-US" w:eastAsia="zh-CN"/>
              </w:rPr>
            </w:pPr>
            <w:r>
              <w:rPr>
                <w:rFonts w:hint="eastAsia" w:ascii="宋体" w:cs="宋体"/>
                <w:sz w:val="20"/>
                <w:lang w:val="en-US" w:eastAsia="zh-CN"/>
              </w:rPr>
              <w:t>10</w:t>
            </w:r>
          </w:p>
        </w:tc>
      </w:tr>
      <w:tr w14:paraId="33B3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C6FBEDA">
            <w:pPr>
              <w:jc w:val="center"/>
              <w:rPr>
                <w:rFonts w:ascii="宋体" w:cs="宋体"/>
                <w:sz w:val="20"/>
              </w:rPr>
            </w:pPr>
          </w:p>
        </w:tc>
        <w:tc>
          <w:tcPr>
            <w:tcW w:w="3349" w:type="dxa"/>
            <w:gridSpan w:val="2"/>
            <w:tcBorders>
              <w:tl2br w:val="nil"/>
              <w:tr2bl w:val="nil"/>
            </w:tcBorders>
            <w:vAlign w:val="center"/>
          </w:tcPr>
          <w:p w14:paraId="301DD28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812B646">
            <w:pPr>
              <w:jc w:val="right"/>
              <w:rPr>
                <w:rFonts w:hint="default" w:ascii="宋体" w:cs="宋体" w:eastAsiaTheme="minorEastAsia"/>
                <w:sz w:val="20"/>
                <w:lang w:val="en-US" w:eastAsia="zh-CN"/>
              </w:rPr>
            </w:pPr>
            <w:r>
              <w:rPr>
                <w:rFonts w:hint="eastAsia" w:ascii="宋体" w:cs="宋体"/>
                <w:sz w:val="20"/>
                <w:lang w:val="en-US" w:eastAsia="zh-CN"/>
              </w:rPr>
              <w:t>10</w:t>
            </w:r>
          </w:p>
        </w:tc>
      </w:tr>
      <w:tr w14:paraId="789C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9C65180">
            <w:pPr>
              <w:jc w:val="center"/>
              <w:rPr>
                <w:rFonts w:ascii="宋体" w:cs="宋体"/>
                <w:sz w:val="20"/>
              </w:rPr>
            </w:pPr>
          </w:p>
        </w:tc>
        <w:tc>
          <w:tcPr>
            <w:tcW w:w="3349" w:type="dxa"/>
            <w:gridSpan w:val="2"/>
            <w:tcBorders>
              <w:tl2br w:val="nil"/>
              <w:tr2bl w:val="nil"/>
            </w:tcBorders>
            <w:vAlign w:val="center"/>
          </w:tcPr>
          <w:p w14:paraId="6A7A1C9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47934BA">
            <w:pPr>
              <w:jc w:val="center"/>
              <w:rPr>
                <w:rFonts w:ascii="宋体" w:cs="宋体"/>
                <w:sz w:val="20"/>
              </w:rPr>
            </w:pPr>
          </w:p>
        </w:tc>
      </w:tr>
      <w:tr w14:paraId="1A8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06F0EAA">
            <w:pPr>
              <w:jc w:val="center"/>
              <w:rPr>
                <w:rFonts w:ascii="宋体" w:cs="宋体"/>
                <w:sz w:val="20"/>
              </w:rPr>
            </w:pPr>
          </w:p>
        </w:tc>
        <w:tc>
          <w:tcPr>
            <w:tcW w:w="3349" w:type="dxa"/>
            <w:gridSpan w:val="2"/>
            <w:tcBorders>
              <w:tl2br w:val="nil"/>
              <w:tr2bl w:val="nil"/>
            </w:tcBorders>
            <w:vAlign w:val="center"/>
          </w:tcPr>
          <w:p w14:paraId="3F3ABBA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80EF6F9">
            <w:pPr>
              <w:jc w:val="right"/>
              <w:rPr>
                <w:rFonts w:ascii="宋体" w:cs="宋体"/>
                <w:sz w:val="20"/>
              </w:rPr>
            </w:pPr>
          </w:p>
        </w:tc>
      </w:tr>
      <w:tr w14:paraId="1E9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AFA8D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80D004E">
            <w:pPr>
              <w:rPr>
                <w:rFonts w:hint="eastAsia" w:ascii="宋体" w:cs="宋体" w:eastAsiaTheme="minorEastAsia"/>
                <w:sz w:val="20"/>
                <w:lang w:eastAsia="zh-CN"/>
              </w:rPr>
            </w:pPr>
            <w:r>
              <w:rPr>
                <w:rFonts w:hint="eastAsia"/>
              </w:rPr>
              <w:t>保障办公楼正常运转所需水电费、邮电费等。</w:t>
            </w:r>
          </w:p>
        </w:tc>
      </w:tr>
      <w:tr w14:paraId="5834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F40098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678AD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B277B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F4D672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0D20FC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00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98AD28C">
            <w:pPr>
              <w:jc w:val="center"/>
              <w:rPr>
                <w:rFonts w:ascii="宋体" w:cs="宋体"/>
                <w:sz w:val="20"/>
              </w:rPr>
            </w:pPr>
          </w:p>
        </w:tc>
        <w:tc>
          <w:tcPr>
            <w:tcW w:w="723" w:type="dxa"/>
            <w:vMerge w:val="restart"/>
            <w:tcBorders>
              <w:tl2br w:val="nil"/>
              <w:tr2bl w:val="nil"/>
            </w:tcBorders>
            <w:vAlign w:val="center"/>
          </w:tcPr>
          <w:p w14:paraId="03F13B0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7738A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6C6D9ED">
            <w:pPr>
              <w:spacing w:line="200" w:lineRule="exact"/>
              <w:rPr>
                <w:rFonts w:hint="default" w:ascii="宋体" w:hAnsi="宋体" w:cs="宋体" w:eastAsiaTheme="minorEastAsia"/>
                <w:kern w:val="2"/>
                <w:sz w:val="20"/>
                <w:szCs w:val="20"/>
                <w:lang w:val="en-US" w:eastAsia="zh-CN" w:bidi="ar-SA"/>
              </w:rPr>
            </w:pPr>
            <w:r>
              <w:rPr>
                <w:rFonts w:hint="eastAsia"/>
                <w:sz w:val="18"/>
                <w:szCs w:val="18"/>
              </w:rPr>
              <w:t>为保障水资源管理日常工作的正常开展，必要的业务经费。</w:t>
            </w:r>
          </w:p>
        </w:tc>
        <w:tc>
          <w:tcPr>
            <w:tcW w:w="4228" w:type="dxa"/>
            <w:gridSpan w:val="2"/>
            <w:tcBorders>
              <w:tl2br w:val="nil"/>
              <w:tr2bl w:val="nil"/>
            </w:tcBorders>
            <w:shd w:val="clear" w:color="auto" w:fill="auto"/>
            <w:vAlign w:val="center"/>
          </w:tcPr>
          <w:p w14:paraId="32DB3CA0">
            <w:pPr>
              <w:jc w:val="center"/>
              <w:rPr>
                <w:rFonts w:hint="default" w:ascii="宋体" w:hAnsi="宋体" w:eastAsia="宋体" w:cs="宋体"/>
                <w:kern w:val="2"/>
                <w:sz w:val="20"/>
                <w:szCs w:val="20"/>
                <w:lang w:val="en-US" w:eastAsia="zh-CN" w:bidi="ar-SA"/>
              </w:rPr>
            </w:pPr>
            <w:r>
              <w:rPr>
                <w:rFonts w:hint="eastAsia"/>
                <w:sz w:val="20"/>
                <w:szCs w:val="20"/>
                <w:lang w:val="en-US" w:eastAsia="zh-CN"/>
              </w:rPr>
              <w:t>10万元</w:t>
            </w:r>
          </w:p>
        </w:tc>
      </w:tr>
      <w:tr w14:paraId="269A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2A51E8A">
            <w:pPr>
              <w:jc w:val="center"/>
              <w:rPr>
                <w:rFonts w:ascii="宋体" w:cs="宋体"/>
                <w:sz w:val="20"/>
              </w:rPr>
            </w:pPr>
          </w:p>
        </w:tc>
        <w:tc>
          <w:tcPr>
            <w:tcW w:w="723" w:type="dxa"/>
            <w:vMerge w:val="continue"/>
            <w:tcBorders>
              <w:tl2br w:val="nil"/>
              <w:tr2bl w:val="nil"/>
            </w:tcBorders>
            <w:vAlign w:val="center"/>
          </w:tcPr>
          <w:p w14:paraId="47B4BCCD">
            <w:pPr>
              <w:jc w:val="center"/>
              <w:rPr>
                <w:rFonts w:ascii="宋体" w:cs="宋体"/>
                <w:sz w:val="20"/>
              </w:rPr>
            </w:pPr>
          </w:p>
        </w:tc>
        <w:tc>
          <w:tcPr>
            <w:tcW w:w="759" w:type="dxa"/>
            <w:gridSpan w:val="2"/>
            <w:tcBorders>
              <w:tl2br w:val="nil"/>
              <w:tr2bl w:val="nil"/>
            </w:tcBorders>
            <w:vAlign w:val="center"/>
          </w:tcPr>
          <w:p w14:paraId="75F20D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083D255B">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有效保障日常工作的正常开展</w:t>
            </w:r>
          </w:p>
        </w:tc>
        <w:tc>
          <w:tcPr>
            <w:tcW w:w="4228" w:type="dxa"/>
            <w:gridSpan w:val="2"/>
            <w:tcBorders>
              <w:tl2br w:val="nil"/>
              <w:tr2bl w:val="nil"/>
            </w:tcBorders>
            <w:shd w:val="clear" w:color="auto" w:fill="auto"/>
            <w:vAlign w:val="center"/>
          </w:tcPr>
          <w:p w14:paraId="5765923C">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2BA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3EB26894">
            <w:pPr>
              <w:jc w:val="center"/>
              <w:rPr>
                <w:rFonts w:ascii="宋体" w:cs="宋体"/>
                <w:sz w:val="20"/>
              </w:rPr>
            </w:pPr>
          </w:p>
        </w:tc>
        <w:tc>
          <w:tcPr>
            <w:tcW w:w="723" w:type="dxa"/>
            <w:vMerge w:val="continue"/>
            <w:tcBorders>
              <w:tl2br w:val="nil"/>
              <w:tr2bl w:val="nil"/>
            </w:tcBorders>
            <w:vAlign w:val="center"/>
          </w:tcPr>
          <w:p w14:paraId="002C7968">
            <w:pPr>
              <w:jc w:val="center"/>
              <w:rPr>
                <w:rFonts w:ascii="宋体" w:cs="宋体"/>
                <w:sz w:val="20"/>
              </w:rPr>
            </w:pPr>
          </w:p>
        </w:tc>
        <w:tc>
          <w:tcPr>
            <w:tcW w:w="759" w:type="dxa"/>
            <w:gridSpan w:val="2"/>
            <w:tcBorders>
              <w:tl2br w:val="nil"/>
              <w:tr2bl w:val="nil"/>
            </w:tcBorders>
            <w:vAlign w:val="center"/>
          </w:tcPr>
          <w:p w14:paraId="11626B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63407E7D">
            <w:pPr>
              <w:rPr>
                <w:rFonts w:hint="eastAsia" w:ascii="宋体" w:hAnsi="宋体" w:eastAsia="宋体" w:cs="宋体"/>
                <w:b/>
                <w:bCs/>
                <w:kern w:val="2"/>
                <w:sz w:val="20"/>
                <w:szCs w:val="20"/>
                <w:lang w:val="en-US" w:eastAsia="zh-CN" w:bidi="ar-SA"/>
              </w:rPr>
            </w:pPr>
            <w:r>
              <w:rPr>
                <w:rFonts w:hint="eastAsia" w:ascii="宋体" w:hAnsi="宋体" w:cs="宋体"/>
                <w:sz w:val="20"/>
                <w:szCs w:val="20"/>
                <w:lang w:val="en-US" w:eastAsia="zh-CN"/>
              </w:rPr>
              <w:t>便于开展工作，保障工作任务。</w:t>
            </w:r>
          </w:p>
        </w:tc>
        <w:tc>
          <w:tcPr>
            <w:tcW w:w="4228" w:type="dxa"/>
            <w:gridSpan w:val="2"/>
            <w:tcBorders>
              <w:tl2br w:val="nil"/>
              <w:tr2bl w:val="nil"/>
            </w:tcBorders>
            <w:shd w:val="clear" w:color="auto" w:fill="auto"/>
            <w:vAlign w:val="center"/>
          </w:tcPr>
          <w:p w14:paraId="3791A742">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8BF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049D51F">
            <w:pPr>
              <w:jc w:val="center"/>
              <w:rPr>
                <w:rFonts w:ascii="宋体" w:cs="宋体"/>
                <w:sz w:val="20"/>
              </w:rPr>
            </w:pPr>
          </w:p>
        </w:tc>
        <w:tc>
          <w:tcPr>
            <w:tcW w:w="723" w:type="dxa"/>
            <w:vMerge w:val="continue"/>
            <w:tcBorders>
              <w:tl2br w:val="nil"/>
              <w:tr2bl w:val="nil"/>
            </w:tcBorders>
            <w:vAlign w:val="center"/>
          </w:tcPr>
          <w:p w14:paraId="788A660B">
            <w:pPr>
              <w:jc w:val="center"/>
              <w:rPr>
                <w:rFonts w:ascii="宋体" w:cs="宋体"/>
                <w:sz w:val="20"/>
              </w:rPr>
            </w:pPr>
          </w:p>
        </w:tc>
        <w:tc>
          <w:tcPr>
            <w:tcW w:w="759" w:type="dxa"/>
            <w:gridSpan w:val="2"/>
            <w:tcBorders>
              <w:tl2br w:val="nil"/>
              <w:tr2bl w:val="nil"/>
            </w:tcBorders>
            <w:vAlign w:val="center"/>
          </w:tcPr>
          <w:p w14:paraId="01B1C8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4574CE55">
            <w:pPr>
              <w:spacing w:line="200" w:lineRule="exact"/>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预算批复内</w:t>
            </w:r>
          </w:p>
        </w:tc>
        <w:tc>
          <w:tcPr>
            <w:tcW w:w="4228" w:type="dxa"/>
            <w:gridSpan w:val="2"/>
            <w:tcBorders>
              <w:tl2br w:val="nil"/>
              <w:tr2bl w:val="nil"/>
            </w:tcBorders>
            <w:shd w:val="clear" w:color="auto" w:fill="auto"/>
            <w:vAlign w:val="center"/>
          </w:tcPr>
          <w:p w14:paraId="23B2DB52">
            <w:pPr>
              <w:spacing w:line="20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cs="宋体"/>
                <w:sz w:val="20"/>
                <w:szCs w:val="20"/>
                <w:lang w:val="en-US" w:eastAsia="zh-CN"/>
              </w:rPr>
              <w:t>10万元</w:t>
            </w:r>
          </w:p>
        </w:tc>
      </w:tr>
      <w:tr w14:paraId="605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3DB9C3F">
            <w:pPr>
              <w:jc w:val="center"/>
              <w:rPr>
                <w:rFonts w:ascii="宋体" w:cs="宋体"/>
                <w:sz w:val="20"/>
              </w:rPr>
            </w:pPr>
          </w:p>
        </w:tc>
        <w:tc>
          <w:tcPr>
            <w:tcW w:w="723" w:type="dxa"/>
            <w:vMerge w:val="restart"/>
            <w:tcBorders>
              <w:tl2br w:val="nil"/>
              <w:tr2bl w:val="nil"/>
            </w:tcBorders>
            <w:vAlign w:val="center"/>
          </w:tcPr>
          <w:p w14:paraId="0924C2A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6CF05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8AA9A47">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推动执法和收费工作上新台阶</w:t>
            </w:r>
          </w:p>
        </w:tc>
        <w:tc>
          <w:tcPr>
            <w:tcW w:w="4228" w:type="dxa"/>
            <w:gridSpan w:val="2"/>
            <w:tcBorders>
              <w:tl2br w:val="nil"/>
              <w:tr2bl w:val="nil"/>
            </w:tcBorders>
            <w:shd w:val="clear" w:color="auto" w:fill="auto"/>
            <w:vAlign w:val="center"/>
          </w:tcPr>
          <w:p w14:paraId="2D92C630">
            <w:pPr>
              <w:jc w:val="center"/>
              <w:rPr>
                <w:rFonts w:hint="eastAsia" w:ascii="宋体" w:hAnsi="宋体" w:cs="宋体" w:eastAsiaTheme="minorEastAsia"/>
                <w:kern w:val="2"/>
                <w:sz w:val="20"/>
                <w:szCs w:val="20"/>
                <w:lang w:val="en-US" w:eastAsia="zh-CN" w:bidi="ar-SA"/>
              </w:rPr>
            </w:pPr>
            <w:r>
              <w:rPr>
                <w:rFonts w:hint="eastAsia"/>
              </w:rPr>
              <w:t>显著</w:t>
            </w:r>
          </w:p>
        </w:tc>
      </w:tr>
      <w:tr w14:paraId="34A3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6B0590E8">
            <w:pPr>
              <w:jc w:val="center"/>
              <w:rPr>
                <w:rFonts w:ascii="宋体" w:cs="宋体"/>
                <w:sz w:val="20"/>
              </w:rPr>
            </w:pPr>
          </w:p>
        </w:tc>
        <w:tc>
          <w:tcPr>
            <w:tcW w:w="723" w:type="dxa"/>
            <w:vMerge w:val="continue"/>
            <w:tcBorders>
              <w:tl2br w:val="nil"/>
              <w:tr2bl w:val="nil"/>
            </w:tcBorders>
            <w:vAlign w:val="center"/>
          </w:tcPr>
          <w:p w14:paraId="58A840C4">
            <w:pPr>
              <w:jc w:val="center"/>
              <w:rPr>
                <w:rFonts w:ascii="宋体" w:cs="宋体"/>
                <w:sz w:val="20"/>
              </w:rPr>
            </w:pPr>
          </w:p>
        </w:tc>
        <w:tc>
          <w:tcPr>
            <w:tcW w:w="759" w:type="dxa"/>
            <w:gridSpan w:val="2"/>
            <w:tcBorders>
              <w:tl2br w:val="nil"/>
              <w:tr2bl w:val="nil"/>
            </w:tcBorders>
            <w:vAlign w:val="center"/>
          </w:tcPr>
          <w:p w14:paraId="598A98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75B8714B">
            <w:pPr>
              <w:rPr>
                <w:rFonts w:ascii="宋体" w:hAnsi="宋体" w:cs="宋体" w:eastAsiaTheme="minorEastAsia"/>
                <w:kern w:val="2"/>
                <w:sz w:val="20"/>
                <w:szCs w:val="20"/>
                <w:lang w:val="en-US" w:eastAsia="zh-CN" w:bidi="ar-SA"/>
              </w:rPr>
            </w:pPr>
            <w:r>
              <w:rPr>
                <w:rFonts w:hint="eastAsia" w:ascii="宋体" w:hAnsi="宋体"/>
                <w:sz w:val="18"/>
                <w:szCs w:val="18"/>
              </w:rPr>
              <w:t>有效保障日常工作的正常开展</w:t>
            </w:r>
          </w:p>
        </w:tc>
        <w:tc>
          <w:tcPr>
            <w:tcW w:w="4228" w:type="dxa"/>
            <w:gridSpan w:val="2"/>
            <w:tcBorders>
              <w:tl2br w:val="nil"/>
              <w:tr2bl w:val="nil"/>
            </w:tcBorders>
            <w:shd w:val="clear" w:color="auto" w:fill="auto"/>
            <w:vAlign w:val="center"/>
          </w:tcPr>
          <w:p w14:paraId="3D363F4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F8F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7358BC5C">
            <w:pPr>
              <w:jc w:val="center"/>
              <w:rPr>
                <w:rFonts w:ascii="宋体" w:cs="宋体"/>
                <w:sz w:val="20"/>
              </w:rPr>
            </w:pPr>
          </w:p>
        </w:tc>
        <w:tc>
          <w:tcPr>
            <w:tcW w:w="723" w:type="dxa"/>
            <w:vMerge w:val="continue"/>
            <w:tcBorders>
              <w:tl2br w:val="nil"/>
              <w:tr2bl w:val="nil"/>
            </w:tcBorders>
            <w:vAlign w:val="center"/>
          </w:tcPr>
          <w:p w14:paraId="588CEF68">
            <w:pPr>
              <w:jc w:val="center"/>
              <w:rPr>
                <w:rFonts w:ascii="宋体" w:cs="宋体"/>
                <w:sz w:val="20"/>
              </w:rPr>
            </w:pPr>
          </w:p>
        </w:tc>
        <w:tc>
          <w:tcPr>
            <w:tcW w:w="759" w:type="dxa"/>
            <w:gridSpan w:val="2"/>
            <w:tcBorders>
              <w:tl2br w:val="nil"/>
              <w:tr2bl w:val="nil"/>
            </w:tcBorders>
            <w:vAlign w:val="center"/>
          </w:tcPr>
          <w:p w14:paraId="312C3F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218F68D2">
            <w:pPr>
              <w:rPr>
                <w:rFonts w:hint="eastAsia" w:ascii="宋体" w:hAnsi="宋体" w:cs="宋体" w:eastAsiaTheme="minorEastAsia"/>
                <w:kern w:val="2"/>
                <w:sz w:val="20"/>
                <w:szCs w:val="20"/>
                <w:lang w:val="en-US" w:eastAsia="zh-CN" w:bidi="ar-SA"/>
              </w:rPr>
            </w:pPr>
            <w:r>
              <w:rPr>
                <w:rFonts w:hint="eastAsia" w:ascii="宋体" w:hAnsi="宋体" w:cs="宋体"/>
                <w:sz w:val="20"/>
                <w:szCs w:val="20"/>
              </w:rPr>
              <w:t>本项目不适用</w:t>
            </w:r>
          </w:p>
        </w:tc>
        <w:tc>
          <w:tcPr>
            <w:tcW w:w="4228" w:type="dxa"/>
            <w:gridSpan w:val="2"/>
            <w:tcBorders>
              <w:tl2br w:val="nil"/>
              <w:tr2bl w:val="nil"/>
            </w:tcBorders>
            <w:shd w:val="clear" w:color="auto" w:fill="auto"/>
            <w:vAlign w:val="center"/>
          </w:tcPr>
          <w:p w14:paraId="5A39E3FF">
            <w:pPr>
              <w:jc w:val="center"/>
              <w:rPr>
                <w:rFonts w:hint="eastAsia" w:ascii="宋体" w:hAnsi="宋体" w:cs="宋体" w:eastAsiaTheme="minorEastAsia"/>
                <w:kern w:val="2"/>
                <w:sz w:val="20"/>
                <w:szCs w:val="20"/>
                <w:lang w:val="en-US" w:eastAsia="zh-CN" w:bidi="ar-SA"/>
              </w:rPr>
            </w:pPr>
          </w:p>
        </w:tc>
      </w:tr>
      <w:tr w14:paraId="72B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4E690A3E">
            <w:pPr>
              <w:jc w:val="center"/>
              <w:rPr>
                <w:rFonts w:ascii="宋体" w:cs="宋体"/>
                <w:sz w:val="20"/>
              </w:rPr>
            </w:pPr>
          </w:p>
        </w:tc>
        <w:tc>
          <w:tcPr>
            <w:tcW w:w="723" w:type="dxa"/>
            <w:vMerge w:val="continue"/>
            <w:tcBorders>
              <w:tl2br w:val="nil"/>
              <w:tr2bl w:val="nil"/>
            </w:tcBorders>
            <w:vAlign w:val="center"/>
          </w:tcPr>
          <w:p w14:paraId="2FA1F388">
            <w:pPr>
              <w:jc w:val="center"/>
              <w:rPr>
                <w:rFonts w:ascii="宋体" w:cs="宋体"/>
                <w:sz w:val="20"/>
              </w:rPr>
            </w:pPr>
          </w:p>
        </w:tc>
        <w:tc>
          <w:tcPr>
            <w:tcW w:w="759" w:type="dxa"/>
            <w:gridSpan w:val="2"/>
            <w:tcBorders>
              <w:tl2br w:val="nil"/>
              <w:tr2bl w:val="nil"/>
            </w:tcBorders>
            <w:vAlign w:val="center"/>
          </w:tcPr>
          <w:p w14:paraId="4BC59E0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DCE06DF">
            <w:pPr>
              <w:spacing w:line="22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为水务事业长足发展奠定坚实基础，促进经济社会的可持续性发展</w:t>
            </w:r>
          </w:p>
        </w:tc>
        <w:tc>
          <w:tcPr>
            <w:tcW w:w="4228" w:type="dxa"/>
            <w:gridSpan w:val="2"/>
            <w:tcBorders>
              <w:tl2br w:val="nil"/>
              <w:tr2bl w:val="nil"/>
            </w:tcBorders>
            <w:shd w:val="clear" w:color="auto" w:fill="auto"/>
            <w:vAlign w:val="center"/>
          </w:tcPr>
          <w:p w14:paraId="3B9AEBEE">
            <w:pPr>
              <w:jc w:val="center"/>
              <w:rPr>
                <w:rFonts w:hint="eastAsia" w:ascii="宋体" w:hAnsi="宋体" w:cs="宋体" w:eastAsiaTheme="minorEastAsia"/>
                <w:kern w:val="2"/>
                <w:sz w:val="20"/>
                <w:szCs w:val="20"/>
                <w:lang w:val="en-US" w:eastAsia="zh-CN" w:bidi="ar-SA"/>
              </w:rPr>
            </w:pPr>
            <w:r>
              <w:rPr>
                <w:rFonts w:hint="eastAsia"/>
              </w:rPr>
              <w:t>显著</w:t>
            </w:r>
          </w:p>
        </w:tc>
      </w:tr>
      <w:tr w14:paraId="2DE8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51996B9D">
            <w:pPr>
              <w:jc w:val="center"/>
              <w:rPr>
                <w:rFonts w:ascii="宋体" w:cs="宋体"/>
                <w:sz w:val="20"/>
              </w:rPr>
            </w:pPr>
          </w:p>
        </w:tc>
        <w:tc>
          <w:tcPr>
            <w:tcW w:w="723" w:type="dxa"/>
            <w:tcBorders>
              <w:tl2br w:val="nil"/>
              <w:tr2bl w:val="nil"/>
            </w:tcBorders>
            <w:vAlign w:val="center"/>
          </w:tcPr>
          <w:p w14:paraId="4D4BA9C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1153B3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AB443CF">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eastAsia="zh-CN"/>
              </w:rPr>
              <w:t>服务对象</w:t>
            </w:r>
            <w:r>
              <w:rPr>
                <w:rFonts w:hint="eastAsia" w:ascii="宋体" w:hAnsi="宋体" w:cs="宋体"/>
                <w:sz w:val="20"/>
                <w:szCs w:val="20"/>
              </w:rPr>
              <w:t>满意度</w:t>
            </w:r>
          </w:p>
        </w:tc>
        <w:tc>
          <w:tcPr>
            <w:tcW w:w="4228" w:type="dxa"/>
            <w:gridSpan w:val="2"/>
            <w:tcBorders>
              <w:tl2br w:val="nil"/>
              <w:tr2bl w:val="nil"/>
            </w:tcBorders>
            <w:shd w:val="clear" w:color="auto" w:fill="auto"/>
            <w:vAlign w:val="center"/>
          </w:tcPr>
          <w:p w14:paraId="7B620FB6">
            <w:pPr>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lang w:val="en-US" w:eastAsia="zh-CN"/>
              </w:rPr>
              <w:t>≧</w:t>
            </w:r>
            <w:r>
              <w:rPr>
                <w:rFonts w:hint="eastAsia" w:ascii="宋体" w:hAnsi="宋体" w:cs="宋体"/>
                <w:sz w:val="20"/>
                <w:szCs w:val="20"/>
                <w:lang w:val="en-US" w:eastAsia="zh-CN"/>
              </w:rPr>
              <w:t>90</w:t>
            </w:r>
            <w:r>
              <w:rPr>
                <w:rFonts w:hint="eastAsia" w:ascii="宋体" w:hAnsi="宋体" w:cs="宋体"/>
                <w:sz w:val="20"/>
                <w:szCs w:val="20"/>
              </w:rPr>
              <w:t>%</w:t>
            </w:r>
            <w:r>
              <w:rPr>
                <w:rFonts w:hint="eastAsia"/>
                <w:sz w:val="20"/>
                <w:szCs w:val="20"/>
              </w:rPr>
              <w:t>　</w:t>
            </w:r>
          </w:p>
        </w:tc>
      </w:tr>
    </w:tbl>
    <w:p w14:paraId="6E6C031D">
      <w:pPr>
        <w:adjustRightInd w:val="0"/>
        <w:snapToGrid w:val="0"/>
        <w:spacing w:line="600" w:lineRule="exact"/>
        <w:rPr>
          <w:rFonts w:hint="eastAsia" w:ascii="仿宋_GB2312" w:hAnsi="楷体" w:eastAsia="仿宋_GB2312"/>
          <w:b/>
          <w:sz w:val="32"/>
          <w:szCs w:val="32"/>
          <w:lang w:eastAsia="zh-CN"/>
        </w:rPr>
      </w:pPr>
    </w:p>
    <w:p w14:paraId="240CAC3C">
      <w:pPr>
        <w:adjustRightInd w:val="0"/>
        <w:snapToGrid w:val="0"/>
        <w:spacing w:line="580" w:lineRule="exact"/>
        <w:ind w:firstLine="640" w:firstLineChars="200"/>
        <w:rPr>
          <w:rFonts w:hint="eastAsia" w:ascii="仿宋_GB2312" w:hAnsi="楷体" w:eastAsia="仿宋_GB2312"/>
          <w:b w:val="0"/>
          <w:bCs w:val="0"/>
          <w:sz w:val="32"/>
          <w:szCs w:val="32"/>
        </w:rPr>
      </w:pPr>
      <w:r>
        <w:rPr>
          <w:rFonts w:hint="eastAsia" w:ascii="TimesNewRoman" w:hAnsi="TimesNewRoman" w:eastAsia="仿宋_GB2312" w:cs="TimesNewRoman"/>
          <w:kern w:val="0"/>
          <w:sz w:val="32"/>
          <w:szCs w:val="32"/>
          <w:lang w:val="en-US" w:eastAsia="zh-CN"/>
        </w:rPr>
        <w:t>19、</w:t>
      </w:r>
      <w:r>
        <w:rPr>
          <w:rFonts w:hint="eastAsia" w:ascii="仿宋_GB2312" w:hAnsi="楷体" w:eastAsia="仿宋_GB2312"/>
          <w:b w:val="0"/>
          <w:bCs w:val="0"/>
          <w:sz w:val="32"/>
          <w:szCs w:val="32"/>
          <w:lang w:val="en-US" w:eastAsia="zh-CN"/>
        </w:rPr>
        <w:t>“</w:t>
      </w:r>
      <w:r>
        <w:rPr>
          <w:rFonts w:hint="eastAsia" w:ascii="仿宋_GB2312" w:eastAsia="仿宋_GB2312"/>
          <w:sz w:val="32"/>
          <w:szCs w:val="32"/>
          <w:lang w:val="en-US" w:eastAsia="zh-CN"/>
        </w:rPr>
        <w:t>水资源管理</w:t>
      </w:r>
      <w:r>
        <w:rPr>
          <w:rFonts w:hint="eastAsia" w:ascii="仿宋_GB2312" w:hAnsi="楷体" w:eastAsia="仿宋_GB2312"/>
          <w:b w:val="0"/>
          <w:bCs w:val="0"/>
          <w:sz w:val="32"/>
          <w:szCs w:val="32"/>
          <w:lang w:eastAsia="zh-CN"/>
        </w:rPr>
        <w:t>”</w:t>
      </w:r>
      <w:r>
        <w:rPr>
          <w:rFonts w:hint="eastAsia" w:ascii="仿宋_GB2312" w:hAnsi="楷体" w:eastAsia="仿宋_GB2312"/>
          <w:b w:val="0"/>
          <w:bCs w:val="0"/>
          <w:sz w:val="32"/>
          <w:szCs w:val="32"/>
        </w:rPr>
        <w:t>项目。</w:t>
      </w:r>
    </w:p>
    <w:p w14:paraId="21C34757">
      <w:pPr>
        <w:numPr>
          <w:ilvl w:val="0"/>
          <w:numId w:val="3"/>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政府采购扫描仪一台，办公印刷费用，临时用工劳务费等。</w:t>
      </w:r>
      <w:r>
        <w:rPr>
          <w:rFonts w:hint="eastAsia" w:ascii="TimesNewRoman" w:hAnsi="TimesNewRoman" w:eastAsia="仿宋_GB2312" w:cs="TimesNewRoman"/>
          <w:kern w:val="0"/>
          <w:sz w:val="32"/>
          <w:szCs w:val="32"/>
          <w:lang w:val="en-US" w:eastAsia="zh-CN"/>
        </w:rPr>
        <w:t xml:space="preserve"> </w:t>
      </w:r>
    </w:p>
    <w:p w14:paraId="3473C07C">
      <w:pPr>
        <w:numPr>
          <w:ilvl w:val="0"/>
          <w:numId w:val="3"/>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职责、范围及管理任务：负责宣传、贯彻、执行水法律、法规。负责统一开发、利用、保护和管理水资源和水资源费的征收。科学考察、调查评价、组织编制水资源综合规划，依法实施水行政执法工作，管理全市计划用水、节约用水、超计划加价用水工作。</w:t>
      </w:r>
    </w:p>
    <w:p w14:paraId="74CE3B94">
      <w:pPr>
        <w:numPr>
          <w:ilvl w:val="0"/>
          <w:numId w:val="0"/>
        </w:num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淮北市水资源管理办公室</w:t>
      </w:r>
    </w:p>
    <w:p w14:paraId="1E788A4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2F3C029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政府采购扫描仪一台0.40元，印刷费2万元，维修（维护）费0.5万元，劳务费1.5万元，其他商品和服务支出1.60万元。</w:t>
      </w:r>
    </w:p>
    <w:p w14:paraId="1E57DD4A">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6</w:t>
      </w:r>
      <w:r>
        <w:rPr>
          <w:rFonts w:hint="eastAsia" w:ascii="仿宋_GB2312" w:hAnsi="楷体" w:eastAsia="仿宋_GB2312"/>
          <w:sz w:val="32"/>
          <w:szCs w:val="32"/>
          <w:lang w:val="en-US" w:eastAsia="zh-CN"/>
        </w:rPr>
        <w:t>万元。</w:t>
      </w:r>
    </w:p>
    <w:p w14:paraId="4BCD0B3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有效保障日常工作的正常有序开展，推动执法和收费工作再上新台阶。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71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DFF424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07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410B31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070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2E6C0B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02232AB">
            <w:pPr>
              <w:jc w:val="center"/>
              <w:rPr>
                <w:rFonts w:ascii="宋体" w:cs="宋体"/>
                <w:sz w:val="20"/>
              </w:rPr>
            </w:pPr>
            <w:r>
              <w:rPr>
                <w:rFonts w:hint="eastAsia" w:ascii="宋体" w:hAnsi="宋体" w:cs="宋体"/>
                <w:color w:val="000000"/>
                <w:sz w:val="20"/>
                <w:szCs w:val="20"/>
              </w:rPr>
              <w:t>单位</w:t>
            </w:r>
            <w:r>
              <w:rPr>
                <w:rFonts w:hint="eastAsia" w:ascii="宋体" w:hAnsi="宋体" w:cs="宋体"/>
                <w:color w:val="000000"/>
                <w:sz w:val="20"/>
                <w:szCs w:val="20"/>
                <w:lang w:eastAsia="zh-CN"/>
              </w:rPr>
              <w:t>劳务保障支出</w:t>
            </w:r>
          </w:p>
        </w:tc>
      </w:tr>
      <w:tr w14:paraId="5E5E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3E2DC1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C467AB2">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7F3079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DBF4064">
            <w:pPr>
              <w:jc w:val="center"/>
            </w:pPr>
            <w:r>
              <w:rPr>
                <w:rFonts w:hint="eastAsia"/>
                <w:color w:val="000000"/>
                <w:sz w:val="18"/>
                <w:szCs w:val="18"/>
                <w:lang w:eastAsia="zh-CN"/>
              </w:rPr>
              <w:t>淮北市水资源管理办公室</w:t>
            </w:r>
            <w:r>
              <w:rPr>
                <w:rFonts w:hint="eastAsia"/>
                <w:color w:val="000000"/>
                <w:sz w:val="18"/>
                <w:szCs w:val="18"/>
              </w:rPr>
              <w:t>　</w:t>
            </w:r>
          </w:p>
        </w:tc>
      </w:tr>
      <w:tr w14:paraId="481F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47D861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1C84DF9">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44A2FDC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40A8728">
            <w:pPr>
              <w:jc w:val="center"/>
              <w:rPr>
                <w:rFonts w:hint="default" w:eastAsiaTheme="minorEastAsia"/>
                <w:lang w:val="en-US" w:eastAsia="zh-CN"/>
              </w:rPr>
            </w:pPr>
            <w:r>
              <w:rPr>
                <w:rFonts w:hint="eastAsia"/>
                <w:lang w:val="en-US" w:eastAsia="zh-CN"/>
              </w:rPr>
              <w:t>2025.01—2025.12</w:t>
            </w:r>
          </w:p>
        </w:tc>
      </w:tr>
      <w:tr w14:paraId="3145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02EA07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F304B23">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BC4DA4E">
            <w:pPr>
              <w:jc w:val="right"/>
              <w:rPr>
                <w:rFonts w:hint="default" w:ascii="宋体" w:cs="宋体"/>
                <w:sz w:val="20"/>
                <w:lang w:val="en-US" w:eastAsia="zh-CN"/>
              </w:rPr>
            </w:pPr>
            <w:r>
              <w:rPr>
                <w:rFonts w:hint="eastAsia" w:ascii="宋体" w:cs="宋体"/>
                <w:sz w:val="20"/>
                <w:lang w:val="en-US" w:eastAsia="zh-CN"/>
              </w:rPr>
              <w:t>6</w:t>
            </w:r>
          </w:p>
        </w:tc>
      </w:tr>
      <w:tr w14:paraId="029C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6D14B2">
            <w:pPr>
              <w:jc w:val="center"/>
              <w:rPr>
                <w:rFonts w:ascii="宋体" w:cs="宋体"/>
                <w:sz w:val="20"/>
              </w:rPr>
            </w:pPr>
          </w:p>
        </w:tc>
        <w:tc>
          <w:tcPr>
            <w:tcW w:w="3349" w:type="dxa"/>
            <w:gridSpan w:val="2"/>
            <w:tcBorders>
              <w:tl2br w:val="nil"/>
              <w:tr2bl w:val="nil"/>
            </w:tcBorders>
            <w:vAlign w:val="center"/>
          </w:tcPr>
          <w:p w14:paraId="68EA53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9D11AAE">
            <w:pPr>
              <w:jc w:val="right"/>
              <w:rPr>
                <w:rFonts w:hint="default" w:ascii="宋体" w:cs="宋体" w:eastAsiaTheme="minorEastAsia"/>
                <w:sz w:val="20"/>
                <w:lang w:val="en-US" w:eastAsia="zh-CN"/>
              </w:rPr>
            </w:pPr>
            <w:r>
              <w:rPr>
                <w:rFonts w:hint="eastAsia" w:ascii="宋体" w:cs="宋体"/>
                <w:sz w:val="20"/>
                <w:lang w:val="en-US" w:eastAsia="zh-CN"/>
              </w:rPr>
              <w:t>6</w:t>
            </w:r>
          </w:p>
        </w:tc>
      </w:tr>
      <w:tr w14:paraId="36E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CEA25EC">
            <w:pPr>
              <w:jc w:val="center"/>
              <w:rPr>
                <w:rFonts w:ascii="宋体" w:cs="宋体"/>
                <w:sz w:val="20"/>
              </w:rPr>
            </w:pPr>
          </w:p>
        </w:tc>
        <w:tc>
          <w:tcPr>
            <w:tcW w:w="3349" w:type="dxa"/>
            <w:gridSpan w:val="2"/>
            <w:tcBorders>
              <w:tl2br w:val="nil"/>
              <w:tr2bl w:val="nil"/>
            </w:tcBorders>
            <w:vAlign w:val="center"/>
          </w:tcPr>
          <w:p w14:paraId="79CA601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FB0A914">
            <w:pPr>
              <w:jc w:val="center"/>
              <w:rPr>
                <w:rFonts w:ascii="宋体" w:cs="宋体"/>
                <w:sz w:val="20"/>
              </w:rPr>
            </w:pPr>
          </w:p>
        </w:tc>
      </w:tr>
      <w:tr w14:paraId="3B57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EFDE3D">
            <w:pPr>
              <w:jc w:val="center"/>
              <w:rPr>
                <w:rFonts w:ascii="宋体" w:cs="宋体"/>
                <w:sz w:val="20"/>
              </w:rPr>
            </w:pPr>
          </w:p>
        </w:tc>
        <w:tc>
          <w:tcPr>
            <w:tcW w:w="3349" w:type="dxa"/>
            <w:gridSpan w:val="2"/>
            <w:tcBorders>
              <w:tl2br w:val="nil"/>
              <w:tr2bl w:val="nil"/>
            </w:tcBorders>
            <w:vAlign w:val="center"/>
          </w:tcPr>
          <w:p w14:paraId="4F33782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2BC38A1">
            <w:pPr>
              <w:jc w:val="right"/>
              <w:rPr>
                <w:rFonts w:ascii="宋体" w:cs="宋体"/>
                <w:sz w:val="20"/>
              </w:rPr>
            </w:pPr>
          </w:p>
        </w:tc>
      </w:tr>
      <w:tr w14:paraId="2B42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BBE5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5A5DF44">
            <w:pPr>
              <w:rPr>
                <w:rFonts w:hint="eastAsia" w:ascii="宋体" w:cs="宋体" w:eastAsiaTheme="minorEastAsia"/>
                <w:sz w:val="20"/>
                <w:lang w:eastAsia="zh-CN"/>
              </w:rPr>
            </w:pPr>
            <w:r>
              <w:rPr>
                <w:rFonts w:hint="eastAsia" w:ascii="宋体" w:hAnsi="宋体" w:eastAsia="宋体" w:cs="宋体"/>
                <w:color w:val="000000"/>
                <w:kern w:val="0"/>
                <w:sz w:val="20"/>
                <w:szCs w:val="20"/>
                <w:lang w:val="en-US" w:eastAsia="zh-CN"/>
              </w:rPr>
              <w:t>保障水资源管理日常工作的正常开展，政府采购扫描仪，办公印刷费用，临时用工劳务费等，全面提升工作质量和效率。</w:t>
            </w:r>
          </w:p>
        </w:tc>
      </w:tr>
      <w:tr w14:paraId="3244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8D972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250FC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032FE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1019C6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736B7B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7C2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DC9DE83">
            <w:pPr>
              <w:jc w:val="center"/>
              <w:rPr>
                <w:rFonts w:ascii="宋体" w:cs="宋体"/>
                <w:sz w:val="20"/>
              </w:rPr>
            </w:pPr>
          </w:p>
        </w:tc>
        <w:tc>
          <w:tcPr>
            <w:tcW w:w="723" w:type="dxa"/>
            <w:vMerge w:val="restart"/>
            <w:tcBorders>
              <w:tl2br w:val="nil"/>
              <w:tr2bl w:val="nil"/>
            </w:tcBorders>
            <w:vAlign w:val="center"/>
          </w:tcPr>
          <w:p w14:paraId="6F0DFA6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14324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3E6CCB82">
            <w:pPr>
              <w:keepNext w:val="0"/>
              <w:keepLines w:val="0"/>
              <w:widowControl w:val="0"/>
              <w:suppressLineNumbers w:val="0"/>
              <w:spacing w:before="0" w:beforeAutospacing="0" w:after="0" w:afterAutospacing="0" w:line="200" w:lineRule="exact"/>
              <w:ind w:left="0" w:leftChars="0" w:right="0" w:rightChars="0"/>
              <w:jc w:val="both"/>
              <w:rPr>
                <w:rFonts w:hint="default"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为保障水资源管理日常工作的正常开展，必要的业务经费。</w:t>
            </w:r>
          </w:p>
        </w:tc>
        <w:tc>
          <w:tcPr>
            <w:tcW w:w="4228" w:type="dxa"/>
            <w:gridSpan w:val="2"/>
            <w:tcBorders>
              <w:tl2br w:val="nil"/>
              <w:tr2bl w:val="nil"/>
            </w:tcBorders>
            <w:shd w:val="clear" w:color="auto" w:fill="auto"/>
            <w:vAlign w:val="center"/>
          </w:tcPr>
          <w:p w14:paraId="30B3ED5C">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6万元</w:t>
            </w:r>
          </w:p>
        </w:tc>
      </w:tr>
      <w:tr w14:paraId="1B1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73EE9DF5">
            <w:pPr>
              <w:jc w:val="center"/>
              <w:rPr>
                <w:rFonts w:ascii="宋体" w:cs="宋体"/>
                <w:sz w:val="20"/>
              </w:rPr>
            </w:pPr>
          </w:p>
        </w:tc>
        <w:tc>
          <w:tcPr>
            <w:tcW w:w="723" w:type="dxa"/>
            <w:vMerge w:val="continue"/>
            <w:tcBorders>
              <w:tl2br w:val="nil"/>
              <w:tr2bl w:val="nil"/>
            </w:tcBorders>
            <w:vAlign w:val="center"/>
          </w:tcPr>
          <w:p w14:paraId="39B6CA57">
            <w:pPr>
              <w:jc w:val="center"/>
              <w:rPr>
                <w:rFonts w:ascii="宋体" w:cs="宋体"/>
                <w:sz w:val="20"/>
              </w:rPr>
            </w:pPr>
          </w:p>
        </w:tc>
        <w:tc>
          <w:tcPr>
            <w:tcW w:w="759" w:type="dxa"/>
            <w:gridSpan w:val="2"/>
            <w:tcBorders>
              <w:tl2br w:val="nil"/>
              <w:tr2bl w:val="nil"/>
            </w:tcBorders>
            <w:vAlign w:val="center"/>
          </w:tcPr>
          <w:p w14:paraId="3A17E4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35DC5F4A">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有效保障日常工作的正常开展</w:t>
            </w:r>
          </w:p>
        </w:tc>
        <w:tc>
          <w:tcPr>
            <w:tcW w:w="4228" w:type="dxa"/>
            <w:gridSpan w:val="2"/>
            <w:tcBorders>
              <w:tl2br w:val="nil"/>
              <w:tr2bl w:val="nil"/>
            </w:tcBorders>
            <w:shd w:val="clear" w:color="auto" w:fill="auto"/>
            <w:vAlign w:val="center"/>
          </w:tcPr>
          <w:p w14:paraId="3942B3C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default" w:ascii="Times New Roman" w:hAnsi="Times New Roman" w:eastAsia="宋体" w:cs="Times New Roman"/>
                <w:kern w:val="2"/>
                <w:sz w:val="20"/>
                <w:szCs w:val="20"/>
                <w:lang w:val="en-US" w:eastAsia="zh-CN" w:bidi="ar"/>
              </w:rPr>
              <w:t>100%</w:t>
            </w:r>
          </w:p>
        </w:tc>
      </w:tr>
      <w:tr w14:paraId="2B1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0B32EBC4">
            <w:pPr>
              <w:jc w:val="center"/>
              <w:rPr>
                <w:rFonts w:ascii="宋体" w:cs="宋体"/>
                <w:sz w:val="20"/>
              </w:rPr>
            </w:pPr>
          </w:p>
        </w:tc>
        <w:tc>
          <w:tcPr>
            <w:tcW w:w="723" w:type="dxa"/>
            <w:vMerge w:val="continue"/>
            <w:tcBorders>
              <w:tl2br w:val="nil"/>
              <w:tr2bl w:val="nil"/>
            </w:tcBorders>
            <w:vAlign w:val="center"/>
          </w:tcPr>
          <w:p w14:paraId="59737DF5">
            <w:pPr>
              <w:jc w:val="center"/>
              <w:rPr>
                <w:rFonts w:ascii="宋体" w:cs="宋体"/>
                <w:sz w:val="20"/>
              </w:rPr>
            </w:pPr>
          </w:p>
        </w:tc>
        <w:tc>
          <w:tcPr>
            <w:tcW w:w="759" w:type="dxa"/>
            <w:gridSpan w:val="2"/>
            <w:tcBorders>
              <w:tl2br w:val="nil"/>
              <w:tr2bl w:val="nil"/>
            </w:tcBorders>
            <w:vAlign w:val="center"/>
          </w:tcPr>
          <w:p w14:paraId="795ADD8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7C92E8C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kern w:val="2"/>
                <w:sz w:val="20"/>
                <w:szCs w:val="20"/>
                <w:lang w:val="en-US" w:eastAsia="zh-CN" w:bidi="ar-SA"/>
              </w:rPr>
            </w:pPr>
            <w:r>
              <w:rPr>
                <w:rFonts w:hint="eastAsia" w:ascii="宋体" w:hAnsi="宋体" w:eastAsia="宋体" w:cs="宋体"/>
                <w:kern w:val="2"/>
                <w:sz w:val="20"/>
                <w:szCs w:val="20"/>
                <w:lang w:val="en-US" w:eastAsia="zh-CN" w:bidi="ar"/>
              </w:rPr>
              <w:t>便于开展工作，保障工作任务。</w:t>
            </w:r>
          </w:p>
        </w:tc>
        <w:tc>
          <w:tcPr>
            <w:tcW w:w="4228" w:type="dxa"/>
            <w:gridSpan w:val="2"/>
            <w:tcBorders>
              <w:tl2br w:val="nil"/>
              <w:tr2bl w:val="nil"/>
            </w:tcBorders>
            <w:shd w:val="clear" w:color="auto" w:fill="auto"/>
            <w:vAlign w:val="center"/>
          </w:tcPr>
          <w:p w14:paraId="38BBF8D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kern w:val="2"/>
                <w:sz w:val="20"/>
                <w:szCs w:val="20"/>
                <w:lang w:val="en-US" w:eastAsia="zh-CN" w:bidi="ar-SA"/>
              </w:rPr>
            </w:pPr>
            <w:r>
              <w:rPr>
                <w:rFonts w:hint="default" w:ascii="Times New Roman" w:hAnsi="Times New Roman" w:eastAsia="宋体" w:cs="Times New Roman"/>
                <w:kern w:val="2"/>
                <w:sz w:val="20"/>
                <w:szCs w:val="20"/>
                <w:lang w:val="en-US" w:eastAsia="zh-CN" w:bidi="ar"/>
              </w:rPr>
              <w:t>100%</w:t>
            </w:r>
          </w:p>
        </w:tc>
      </w:tr>
      <w:tr w14:paraId="60C3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41381F6">
            <w:pPr>
              <w:jc w:val="center"/>
              <w:rPr>
                <w:rFonts w:ascii="宋体" w:cs="宋体"/>
                <w:sz w:val="20"/>
              </w:rPr>
            </w:pPr>
          </w:p>
        </w:tc>
        <w:tc>
          <w:tcPr>
            <w:tcW w:w="723" w:type="dxa"/>
            <w:vMerge w:val="continue"/>
            <w:tcBorders>
              <w:tl2br w:val="nil"/>
              <w:tr2bl w:val="nil"/>
            </w:tcBorders>
            <w:vAlign w:val="center"/>
          </w:tcPr>
          <w:p w14:paraId="40924E8F">
            <w:pPr>
              <w:jc w:val="center"/>
              <w:rPr>
                <w:rFonts w:ascii="宋体" w:cs="宋体"/>
                <w:sz w:val="20"/>
              </w:rPr>
            </w:pPr>
          </w:p>
        </w:tc>
        <w:tc>
          <w:tcPr>
            <w:tcW w:w="759" w:type="dxa"/>
            <w:gridSpan w:val="2"/>
            <w:tcBorders>
              <w:tl2br w:val="nil"/>
              <w:tr2bl w:val="nil"/>
            </w:tcBorders>
            <w:vAlign w:val="center"/>
          </w:tcPr>
          <w:p w14:paraId="73AAA8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08CEF181">
            <w:pPr>
              <w:keepNext w:val="0"/>
              <w:keepLines w:val="0"/>
              <w:widowControl w:val="0"/>
              <w:suppressLineNumbers w:val="0"/>
              <w:spacing w:before="0" w:beforeAutospacing="0" w:after="0" w:afterAutospacing="0" w:line="20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eastAsia="zh-CN"/>
              </w:rPr>
              <w:t>预算批复内</w:t>
            </w:r>
          </w:p>
        </w:tc>
        <w:tc>
          <w:tcPr>
            <w:tcW w:w="4228" w:type="dxa"/>
            <w:gridSpan w:val="2"/>
            <w:tcBorders>
              <w:tl2br w:val="nil"/>
              <w:tr2bl w:val="nil"/>
            </w:tcBorders>
            <w:shd w:val="clear" w:color="auto" w:fill="auto"/>
            <w:vAlign w:val="center"/>
          </w:tcPr>
          <w:p w14:paraId="44E0CD17">
            <w:pPr>
              <w:keepNext w:val="0"/>
              <w:keepLines w:val="0"/>
              <w:widowControl w:val="0"/>
              <w:suppressLineNumbers w:val="0"/>
              <w:spacing w:before="0" w:beforeAutospacing="0" w:after="0" w:afterAutospacing="0" w:line="200" w:lineRule="exact"/>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kern w:val="2"/>
                <w:sz w:val="20"/>
                <w:szCs w:val="20"/>
                <w:lang w:val="en-US" w:eastAsia="zh-CN" w:bidi="ar"/>
              </w:rPr>
              <w:t>6万元</w:t>
            </w:r>
          </w:p>
        </w:tc>
      </w:tr>
      <w:tr w14:paraId="375D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6F812BF2">
            <w:pPr>
              <w:jc w:val="center"/>
              <w:rPr>
                <w:rFonts w:ascii="宋体" w:cs="宋体"/>
                <w:sz w:val="20"/>
              </w:rPr>
            </w:pPr>
          </w:p>
        </w:tc>
        <w:tc>
          <w:tcPr>
            <w:tcW w:w="723" w:type="dxa"/>
            <w:vMerge w:val="restart"/>
            <w:tcBorders>
              <w:tl2br w:val="nil"/>
              <w:tr2bl w:val="nil"/>
            </w:tcBorders>
            <w:vAlign w:val="center"/>
          </w:tcPr>
          <w:p w14:paraId="04ADCD9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D7414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96BDA7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推动执法和收费工作上新台阶</w:t>
            </w:r>
          </w:p>
        </w:tc>
        <w:tc>
          <w:tcPr>
            <w:tcW w:w="4228" w:type="dxa"/>
            <w:gridSpan w:val="2"/>
            <w:tcBorders>
              <w:tl2br w:val="nil"/>
              <w:tr2bl w:val="nil"/>
            </w:tcBorders>
            <w:shd w:val="clear" w:color="auto" w:fill="auto"/>
            <w:vAlign w:val="center"/>
          </w:tcPr>
          <w:p w14:paraId="61FC35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35DF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56292A84">
            <w:pPr>
              <w:jc w:val="center"/>
              <w:rPr>
                <w:rFonts w:ascii="宋体" w:cs="宋体"/>
                <w:sz w:val="20"/>
              </w:rPr>
            </w:pPr>
          </w:p>
        </w:tc>
        <w:tc>
          <w:tcPr>
            <w:tcW w:w="723" w:type="dxa"/>
            <w:vMerge w:val="continue"/>
            <w:tcBorders>
              <w:tl2br w:val="nil"/>
              <w:tr2bl w:val="nil"/>
            </w:tcBorders>
            <w:vAlign w:val="center"/>
          </w:tcPr>
          <w:p w14:paraId="6736B727">
            <w:pPr>
              <w:jc w:val="center"/>
              <w:rPr>
                <w:rFonts w:ascii="宋体" w:cs="宋体"/>
                <w:sz w:val="20"/>
              </w:rPr>
            </w:pPr>
          </w:p>
        </w:tc>
        <w:tc>
          <w:tcPr>
            <w:tcW w:w="759" w:type="dxa"/>
            <w:gridSpan w:val="2"/>
            <w:tcBorders>
              <w:tl2br w:val="nil"/>
              <w:tr2bl w:val="nil"/>
            </w:tcBorders>
            <w:vAlign w:val="center"/>
          </w:tcPr>
          <w:p w14:paraId="57D0AF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2B81316C">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18"/>
                <w:szCs w:val="18"/>
                <w:lang w:val="en-US" w:eastAsia="zh-CN" w:bidi="ar"/>
              </w:rPr>
              <w:t>有效保障日常工作的正常开展</w:t>
            </w:r>
          </w:p>
        </w:tc>
        <w:tc>
          <w:tcPr>
            <w:tcW w:w="4228" w:type="dxa"/>
            <w:gridSpan w:val="2"/>
            <w:tcBorders>
              <w:tl2br w:val="nil"/>
              <w:tr2bl w:val="nil"/>
            </w:tcBorders>
            <w:shd w:val="clear" w:color="auto" w:fill="auto"/>
            <w:vAlign w:val="center"/>
          </w:tcPr>
          <w:p w14:paraId="1DD9093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581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43F83502">
            <w:pPr>
              <w:jc w:val="center"/>
              <w:rPr>
                <w:rFonts w:ascii="宋体" w:cs="宋体"/>
                <w:sz w:val="20"/>
              </w:rPr>
            </w:pPr>
          </w:p>
        </w:tc>
        <w:tc>
          <w:tcPr>
            <w:tcW w:w="723" w:type="dxa"/>
            <w:vMerge w:val="continue"/>
            <w:tcBorders>
              <w:tl2br w:val="nil"/>
              <w:tr2bl w:val="nil"/>
            </w:tcBorders>
            <w:vAlign w:val="center"/>
          </w:tcPr>
          <w:p w14:paraId="0F3484E1">
            <w:pPr>
              <w:jc w:val="center"/>
              <w:rPr>
                <w:rFonts w:ascii="宋体" w:cs="宋体"/>
                <w:sz w:val="20"/>
              </w:rPr>
            </w:pPr>
          </w:p>
        </w:tc>
        <w:tc>
          <w:tcPr>
            <w:tcW w:w="759" w:type="dxa"/>
            <w:gridSpan w:val="2"/>
            <w:tcBorders>
              <w:tl2br w:val="nil"/>
              <w:tr2bl w:val="nil"/>
            </w:tcBorders>
            <w:vAlign w:val="center"/>
          </w:tcPr>
          <w:p w14:paraId="21A52A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0716CA6">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本项目不适用</w:t>
            </w:r>
          </w:p>
        </w:tc>
        <w:tc>
          <w:tcPr>
            <w:tcW w:w="4228" w:type="dxa"/>
            <w:gridSpan w:val="2"/>
            <w:tcBorders>
              <w:tl2br w:val="nil"/>
              <w:tr2bl w:val="nil"/>
            </w:tcBorders>
            <w:shd w:val="clear" w:color="auto" w:fill="auto"/>
            <w:vAlign w:val="center"/>
          </w:tcPr>
          <w:p w14:paraId="42CA65B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r>
      <w:tr w14:paraId="66A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13572C53">
            <w:pPr>
              <w:jc w:val="center"/>
              <w:rPr>
                <w:rFonts w:ascii="宋体" w:cs="宋体"/>
                <w:sz w:val="20"/>
              </w:rPr>
            </w:pPr>
          </w:p>
        </w:tc>
        <w:tc>
          <w:tcPr>
            <w:tcW w:w="723" w:type="dxa"/>
            <w:vMerge w:val="continue"/>
            <w:tcBorders>
              <w:tl2br w:val="nil"/>
              <w:tr2bl w:val="nil"/>
            </w:tcBorders>
            <w:vAlign w:val="center"/>
          </w:tcPr>
          <w:p w14:paraId="4FD2C41D">
            <w:pPr>
              <w:jc w:val="center"/>
              <w:rPr>
                <w:rFonts w:ascii="宋体" w:cs="宋体"/>
                <w:sz w:val="20"/>
              </w:rPr>
            </w:pPr>
          </w:p>
        </w:tc>
        <w:tc>
          <w:tcPr>
            <w:tcW w:w="759" w:type="dxa"/>
            <w:gridSpan w:val="2"/>
            <w:tcBorders>
              <w:tl2br w:val="nil"/>
              <w:tr2bl w:val="nil"/>
            </w:tcBorders>
            <w:vAlign w:val="center"/>
          </w:tcPr>
          <w:p w14:paraId="49EA70C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1EF4F5E4">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推动执法和收费工作上新台阶</w:t>
            </w:r>
            <w:r>
              <w:rPr>
                <w:rFonts w:hint="eastAsia" w:ascii="宋体" w:hAnsi="宋体" w:eastAsia="宋体" w:cs="宋体"/>
                <w:kern w:val="2"/>
                <w:sz w:val="20"/>
                <w:szCs w:val="20"/>
                <w:lang w:val="en-US" w:eastAsia="zh-CN" w:bidi="ar"/>
              </w:rPr>
              <w:tab/>
            </w:r>
          </w:p>
        </w:tc>
        <w:tc>
          <w:tcPr>
            <w:tcW w:w="4228" w:type="dxa"/>
            <w:gridSpan w:val="2"/>
            <w:tcBorders>
              <w:tl2br w:val="nil"/>
              <w:tr2bl w:val="nil"/>
            </w:tcBorders>
            <w:shd w:val="clear" w:color="auto" w:fill="auto"/>
            <w:vAlign w:val="center"/>
          </w:tcPr>
          <w:p w14:paraId="51BB5E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显著</w:t>
            </w:r>
          </w:p>
        </w:tc>
      </w:tr>
      <w:tr w14:paraId="20EA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321B156A">
            <w:pPr>
              <w:jc w:val="center"/>
              <w:rPr>
                <w:rFonts w:ascii="宋体" w:cs="宋体"/>
                <w:sz w:val="20"/>
              </w:rPr>
            </w:pPr>
          </w:p>
        </w:tc>
        <w:tc>
          <w:tcPr>
            <w:tcW w:w="723" w:type="dxa"/>
            <w:tcBorders>
              <w:tl2br w:val="nil"/>
              <w:tr2bl w:val="nil"/>
            </w:tcBorders>
            <w:vAlign w:val="center"/>
          </w:tcPr>
          <w:p w14:paraId="1678410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EEE1C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6A8AAFD9">
            <w:pPr>
              <w:keepNext w:val="0"/>
              <w:keepLines w:val="0"/>
              <w:widowControl w:val="0"/>
              <w:suppressLineNumbers w:val="0"/>
              <w:spacing w:before="0" w:beforeAutospacing="0" w:after="0" w:afterAutospacing="0" w:line="220" w:lineRule="exact"/>
              <w:ind w:left="0" w:leftChars="0" w:right="0" w:rightChars="0"/>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服务对象满意度</w:t>
            </w:r>
          </w:p>
        </w:tc>
        <w:tc>
          <w:tcPr>
            <w:tcW w:w="4228" w:type="dxa"/>
            <w:gridSpan w:val="2"/>
            <w:tcBorders>
              <w:tl2br w:val="nil"/>
              <w:tr2bl w:val="nil"/>
            </w:tcBorders>
            <w:shd w:val="clear" w:color="auto" w:fill="auto"/>
            <w:vAlign w:val="center"/>
          </w:tcPr>
          <w:p w14:paraId="64E7BE6B">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≧90%　</w:t>
            </w:r>
          </w:p>
        </w:tc>
      </w:tr>
    </w:tbl>
    <w:p w14:paraId="7BD9D68E">
      <w:pPr>
        <w:rPr>
          <w:rFonts w:ascii="TimesNewRoman" w:hAnsi="TimesNewRoman" w:eastAsia="仿宋_GB2312" w:cs="TimesNewRoman"/>
          <w:kern w:val="0"/>
          <w:sz w:val="32"/>
          <w:szCs w:val="32"/>
        </w:rPr>
      </w:pPr>
    </w:p>
    <w:p w14:paraId="28582DE2">
      <w:pPr>
        <w:adjustRightInd w:val="0"/>
        <w:snapToGrid w:val="0"/>
        <w:spacing w:line="580" w:lineRule="exact"/>
        <w:ind w:firstLine="640" w:firstLineChars="200"/>
        <w:rPr>
          <w:rFonts w:ascii="TimesNewRoman" w:hAnsi="TimesNewRoman" w:eastAsia="仿宋_GB2312" w:cs="TimesNewRoman"/>
          <w:b/>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b/>
          <w:sz w:val="32"/>
          <w:szCs w:val="32"/>
        </w:rPr>
        <w:t>（二）机关运行经费。</w:t>
      </w:r>
    </w:p>
    <w:p w14:paraId="484C09BF">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35.99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2.99</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厉行节约，努力降低行政运行成本</w:t>
      </w:r>
      <w:r>
        <w:rPr>
          <w:rFonts w:hint="eastAsia" w:ascii="仿宋_GB2312" w:hAnsi="仿宋" w:eastAsia="仿宋_GB2312"/>
          <w:sz w:val="32"/>
          <w:szCs w:val="32"/>
        </w:rPr>
        <w:t>，</w:t>
      </w:r>
      <w:r>
        <w:rPr>
          <w:rFonts w:hint="eastAsia" w:ascii="TimesNewRoman" w:hAnsi="TimesNewRoman" w:eastAsia="仿宋_GB2312" w:cs="TimesNewRoman"/>
          <w:kern w:val="0"/>
          <w:sz w:val="32"/>
          <w:szCs w:val="32"/>
          <w:lang w:val="en-US" w:eastAsia="zh-CN"/>
        </w:rPr>
        <w:t>2025</w:t>
      </w:r>
      <w:r>
        <w:rPr>
          <w:rFonts w:hint="eastAsia" w:ascii="仿宋_GB2312" w:hAnsi="仿宋" w:eastAsia="仿宋_GB2312"/>
          <w:sz w:val="32"/>
          <w:szCs w:val="32"/>
        </w:rPr>
        <w:t>年差旅费、</w:t>
      </w:r>
      <w:r>
        <w:rPr>
          <w:rFonts w:hint="eastAsia" w:ascii="仿宋_GB2312" w:hAnsi="仿宋" w:eastAsia="仿宋_GB2312"/>
          <w:sz w:val="32"/>
          <w:szCs w:val="32"/>
          <w:lang w:eastAsia="zh-CN"/>
        </w:rPr>
        <w:t>委托业务</w:t>
      </w:r>
      <w:r>
        <w:rPr>
          <w:rFonts w:hint="eastAsia" w:ascii="仿宋_GB2312" w:hAnsi="仿宋" w:eastAsia="仿宋_GB2312"/>
          <w:sz w:val="32"/>
          <w:szCs w:val="32"/>
        </w:rPr>
        <w:t>费、</w:t>
      </w:r>
      <w:r>
        <w:rPr>
          <w:rFonts w:hint="eastAsia" w:ascii="仿宋_GB2312" w:hAnsi="仿宋" w:eastAsia="仿宋_GB2312"/>
          <w:sz w:val="32"/>
          <w:szCs w:val="32"/>
          <w:lang w:eastAsia="zh-CN"/>
        </w:rPr>
        <w:t>水电费</w:t>
      </w:r>
      <w:r>
        <w:rPr>
          <w:rFonts w:hint="eastAsia" w:ascii="仿宋_GB2312" w:hAnsi="仿宋" w:eastAsia="仿宋_GB2312"/>
          <w:sz w:val="32"/>
          <w:szCs w:val="32"/>
        </w:rPr>
        <w:t>较上年度都有所降低</w:t>
      </w:r>
      <w:r>
        <w:rPr>
          <w:rFonts w:hint="eastAsia" w:ascii="仿宋_GB2312" w:hAnsi="仿宋" w:eastAsia="仿宋_GB2312"/>
          <w:sz w:val="32"/>
          <w:szCs w:val="32"/>
          <w:lang w:eastAsia="zh-CN"/>
        </w:rPr>
        <w:t>。</w:t>
      </w:r>
    </w:p>
    <w:p w14:paraId="1718DD34">
      <w:pPr>
        <w:adjustRightInd w:val="0"/>
        <w:snapToGrid w:val="0"/>
        <w:spacing w:line="580" w:lineRule="exact"/>
        <w:ind w:firstLine="640" w:firstLineChars="200"/>
        <w:rPr>
          <w:rFonts w:ascii="TimesNewRoman" w:hAnsi="TimesNewRoman" w:eastAsia="仿宋_GB2312" w:cs="TimesNewRoman"/>
          <w:b/>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b/>
          <w:sz w:val="32"/>
          <w:szCs w:val="32"/>
        </w:rPr>
        <w:t>（三）政府采购情况。</w:t>
      </w:r>
    </w:p>
    <w:p w14:paraId="64F80E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22DB76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5D00E5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辆，其中：主要领导干部用车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D3312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2025年部门（单位）预算安排购置公务用车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color w:val="auto"/>
          <w:kern w:val="0"/>
          <w:sz w:val="32"/>
          <w:szCs w:val="32"/>
        </w:rPr>
        <w:t>其他用车</w:t>
      </w:r>
      <w:r>
        <w:rPr>
          <w:rFonts w:hint="eastAsia" w:ascii="TimesNewRoman" w:hAnsi="TimesNewRoman" w:eastAsia="仿宋_GB2312" w:cs="TimesNewRoman"/>
          <w:color w:val="auto"/>
          <w:kern w:val="0"/>
          <w:sz w:val="32"/>
          <w:szCs w:val="32"/>
          <w:lang w:val="en-US" w:eastAsia="zh-CN"/>
        </w:rPr>
        <w:t>1</w:t>
      </w:r>
      <w:r>
        <w:rPr>
          <w:rFonts w:hint="eastAsia" w:ascii="TimesNewRoman" w:hAnsi="TimesNewRoman" w:eastAsia="仿宋_GB2312" w:cs="TimesNewRoman"/>
          <w:color w:val="auto"/>
          <w:kern w:val="0"/>
          <w:sz w:val="32"/>
          <w:szCs w:val="32"/>
        </w:rPr>
        <w:t>辆（</w:t>
      </w:r>
      <w:r>
        <w:rPr>
          <w:rFonts w:hint="eastAsia" w:ascii="TimesNewRoman" w:hAnsi="TimesNewRoman" w:eastAsia="仿宋_GB2312" w:cs="TimesNewRoman"/>
          <w:kern w:val="0"/>
          <w:sz w:val="32"/>
          <w:szCs w:val="32"/>
        </w:rPr>
        <w:t>只列报车辆不为0的车型）；安排购置单价50万元以上的通用设备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4E16994">
      <w:pPr>
        <w:adjustRightInd w:val="0"/>
        <w:snapToGrid w:val="0"/>
        <w:spacing w:line="580" w:lineRule="exact"/>
        <w:ind w:firstLine="640" w:firstLineChars="200"/>
        <w:rPr>
          <w:rFonts w:ascii="TimesNewRoman" w:hAnsi="TimesNewRoman" w:eastAsia="仿宋_GB2312" w:cs="TimesNewRoman"/>
          <w:b/>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b/>
          <w:sz w:val="32"/>
          <w:szCs w:val="32"/>
        </w:rPr>
        <w:t>（五）绩效目标设置情况。</w:t>
      </w:r>
    </w:p>
    <w:p w14:paraId="05AAF7C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水务局</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399.22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9617C48">
      <w:pPr>
        <w:pStyle w:val="4"/>
        <w:adjustRightInd w:val="0"/>
        <w:snapToGrid w:val="0"/>
        <w:spacing w:line="560" w:lineRule="exact"/>
        <w:jc w:val="center"/>
        <w:rPr>
          <w:rFonts w:ascii="TimesNewRoman" w:hAnsi="TimesNewRoman" w:eastAsia="黑体" w:cs="TimesNewRoman"/>
          <w:bCs/>
          <w:sz w:val="36"/>
          <w:szCs w:val="36"/>
        </w:rPr>
      </w:pPr>
    </w:p>
    <w:p w14:paraId="0198F6A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3B5785D"/>
    <w:p w14:paraId="052794F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0532E47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5207E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656F8B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5A14A2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74362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36599AD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F347A6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7FB583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ACFDC0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13C442"/>
    <w:p w14:paraId="3F338B62"/>
    <w:p w14:paraId="41BE9C9F"/>
    <w:p w14:paraId="60B0CFDE"/>
    <w:p w14:paraId="69608297"/>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1CB51"/>
    <w:multiLevelType w:val="singleLevel"/>
    <w:tmpl w:val="CDE1CB51"/>
    <w:lvl w:ilvl="0" w:tentative="0">
      <w:start w:val="3"/>
      <w:numFmt w:val="chineseCounting"/>
      <w:suff w:val="nothing"/>
      <w:lvlText w:val="（%1）"/>
      <w:lvlJc w:val="left"/>
      <w:rPr>
        <w:rFonts w:hint="eastAsia"/>
      </w:rPr>
    </w:lvl>
  </w:abstractNum>
  <w:abstractNum w:abstractNumId="1">
    <w:nsid w:val="D2A95C75"/>
    <w:multiLevelType w:val="singleLevel"/>
    <w:tmpl w:val="D2A95C75"/>
    <w:lvl w:ilvl="0" w:tentative="0">
      <w:start w:val="1"/>
      <w:numFmt w:val="decimal"/>
      <w:suff w:val="nothing"/>
      <w:lvlText w:val="（%1）"/>
      <w:lvlJc w:val="left"/>
    </w:lvl>
  </w:abstractNum>
  <w:abstractNum w:abstractNumId="2">
    <w:nsid w:val="E0C12F68"/>
    <w:multiLevelType w:val="singleLevel"/>
    <w:tmpl w:val="E0C12F6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10D3379"/>
    <w:rsid w:val="01297CA0"/>
    <w:rsid w:val="020A5176"/>
    <w:rsid w:val="03141B37"/>
    <w:rsid w:val="042F62B6"/>
    <w:rsid w:val="043F0BEF"/>
    <w:rsid w:val="05CF67D3"/>
    <w:rsid w:val="06A31761"/>
    <w:rsid w:val="07ED2710"/>
    <w:rsid w:val="084C1E2D"/>
    <w:rsid w:val="08A12843"/>
    <w:rsid w:val="0BA8707A"/>
    <w:rsid w:val="0CAC2B9A"/>
    <w:rsid w:val="0CAF1744"/>
    <w:rsid w:val="102F5453"/>
    <w:rsid w:val="11B20C52"/>
    <w:rsid w:val="14810A3E"/>
    <w:rsid w:val="1833336E"/>
    <w:rsid w:val="18942F6A"/>
    <w:rsid w:val="19F62B74"/>
    <w:rsid w:val="1A8E1634"/>
    <w:rsid w:val="1AC44733"/>
    <w:rsid w:val="1B3A4574"/>
    <w:rsid w:val="1C876837"/>
    <w:rsid w:val="1D077978"/>
    <w:rsid w:val="1EE81578"/>
    <w:rsid w:val="224E2666"/>
    <w:rsid w:val="255F69BB"/>
    <w:rsid w:val="272A101D"/>
    <w:rsid w:val="2826792B"/>
    <w:rsid w:val="28732B5E"/>
    <w:rsid w:val="296049E8"/>
    <w:rsid w:val="29641691"/>
    <w:rsid w:val="2C485860"/>
    <w:rsid w:val="2E0E23C4"/>
    <w:rsid w:val="2E41718E"/>
    <w:rsid w:val="324C38B2"/>
    <w:rsid w:val="32676A97"/>
    <w:rsid w:val="32800130"/>
    <w:rsid w:val="37081803"/>
    <w:rsid w:val="37A623EC"/>
    <w:rsid w:val="391E379F"/>
    <w:rsid w:val="39DA2245"/>
    <w:rsid w:val="3ADB3B42"/>
    <w:rsid w:val="3C6479C3"/>
    <w:rsid w:val="3CBD21E4"/>
    <w:rsid w:val="3F092439"/>
    <w:rsid w:val="3F7E18C4"/>
    <w:rsid w:val="40AD06B3"/>
    <w:rsid w:val="425E25A2"/>
    <w:rsid w:val="42710A18"/>
    <w:rsid w:val="42C53717"/>
    <w:rsid w:val="44915BF6"/>
    <w:rsid w:val="479A41E0"/>
    <w:rsid w:val="4A0D21C2"/>
    <w:rsid w:val="4B9366F7"/>
    <w:rsid w:val="4C9E5C65"/>
    <w:rsid w:val="4DC94652"/>
    <w:rsid w:val="4DF711BF"/>
    <w:rsid w:val="50760FF8"/>
    <w:rsid w:val="519A258E"/>
    <w:rsid w:val="5396225C"/>
    <w:rsid w:val="56E13925"/>
    <w:rsid w:val="570F1328"/>
    <w:rsid w:val="5A980B76"/>
    <w:rsid w:val="5B77749C"/>
    <w:rsid w:val="5C5E56D9"/>
    <w:rsid w:val="5C7A36E7"/>
    <w:rsid w:val="62647A15"/>
    <w:rsid w:val="62821AAC"/>
    <w:rsid w:val="65D8625D"/>
    <w:rsid w:val="660109D5"/>
    <w:rsid w:val="66D734E4"/>
    <w:rsid w:val="6B8E4AB9"/>
    <w:rsid w:val="6BBE14D1"/>
    <w:rsid w:val="6D9819BD"/>
    <w:rsid w:val="6E1F5E9D"/>
    <w:rsid w:val="74D6305D"/>
    <w:rsid w:val="750A2CD7"/>
    <w:rsid w:val="75657654"/>
    <w:rsid w:val="76312C11"/>
    <w:rsid w:val="7A4F18B8"/>
    <w:rsid w:val="7A565837"/>
    <w:rsid w:val="7B3E36DA"/>
    <w:rsid w:val="7D1D5C9D"/>
    <w:rsid w:val="7E1F3C97"/>
    <w:rsid w:val="7EAB5965"/>
    <w:rsid w:val="7F66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9769</Words>
  <Characters>10848</Characters>
  <Lines>46</Lines>
  <Paragraphs>13</Paragraphs>
  <TotalTime>4</TotalTime>
  <ScaleCrop>false</ScaleCrop>
  <LinksUpToDate>false</LinksUpToDate>
  <CharactersWithSpaces>11107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WPS_1645343032</cp:lastModifiedBy>
  <dcterms:modified xsi:type="dcterms:W3CDTF">2025-02-24T02:58:39Z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eyJoZGlkIjoiMzFhNzA0MDU1MGFmMGFkOTlmNzg4ZGExZWVhYjUzMTMiLCJ1c2VySWQiOiIxMzM1ODI1Nzk0In0=</vt:lpwstr>
  </property>
  <property fmtid="{D5CDD505-2E9C-101B-9397-08002B2CF9AE}" pid="3" name="KSOProductBuildVer">
    <vt:lpwstr>2052-12.1.0.20305</vt:lpwstr>
  </property>
  <property fmtid="{D5CDD505-2E9C-101B-9397-08002B2CF9AE}" pid="4" name="ICV">
    <vt:lpwstr>CDBFC89FF3FB4286941E732FAA5B7254_13</vt:lpwstr>
  </property>
</Properties>
</file>